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29C7" w:rsidRPr="004F734E" w:rsidRDefault="00B75FC7" w:rsidP="00184701">
      <w:pPr>
        <w:pStyle w:val="Ttulo1"/>
        <w:jc w:val="center"/>
        <w:rPr>
          <w:rFonts w:cs="Arial"/>
        </w:rPr>
      </w:pPr>
      <w:bookmarkStart w:id="0" w:name="_GoBack"/>
      <w:bookmarkEnd w:id="0"/>
      <w:r w:rsidRPr="004F734E">
        <w:rPr>
          <w:rFonts w:cs="Arial"/>
          <w:noProof/>
          <w:lang w:eastAsia="es-ES"/>
        </w:rPr>
        <w:drawing>
          <wp:inline distT="0" distB="0" distL="0" distR="0" wp14:anchorId="4AD549B4" wp14:editId="737949FE">
            <wp:extent cx="4762500" cy="2076450"/>
            <wp:effectExtent l="19050" t="0" r="0" b="0"/>
            <wp:docPr id="1" name="Imagen 1" descr="logo_port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portad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29C7" w:rsidRPr="004F734E" w:rsidRDefault="00C329C7" w:rsidP="00C329C7">
      <w:pPr>
        <w:pStyle w:val="Ttulo1"/>
        <w:jc w:val="center"/>
        <w:rPr>
          <w:rFonts w:cs="Arial"/>
        </w:rPr>
      </w:pPr>
    </w:p>
    <w:p w:rsidR="0018000C" w:rsidRPr="004F734E" w:rsidRDefault="0018000C" w:rsidP="0018000C">
      <w:pPr>
        <w:rPr>
          <w:rFonts w:cs="Arial"/>
        </w:rPr>
      </w:pPr>
    </w:p>
    <w:p w:rsidR="0018000C" w:rsidRPr="004F734E" w:rsidRDefault="0018000C" w:rsidP="0018000C">
      <w:pPr>
        <w:rPr>
          <w:rFonts w:cs="Arial"/>
        </w:rPr>
      </w:pPr>
    </w:p>
    <w:p w:rsidR="00176F8A" w:rsidRPr="004F734E" w:rsidRDefault="00176F8A" w:rsidP="0018000C">
      <w:pPr>
        <w:rPr>
          <w:rFonts w:cs="Arial"/>
        </w:rPr>
      </w:pPr>
    </w:p>
    <w:p w:rsidR="0018000C" w:rsidRPr="004F734E" w:rsidRDefault="0018000C" w:rsidP="00184701">
      <w:pPr>
        <w:jc w:val="center"/>
        <w:rPr>
          <w:rFonts w:cs="Arial"/>
        </w:rPr>
      </w:pPr>
    </w:p>
    <w:p w:rsidR="0018000C" w:rsidRPr="004F734E" w:rsidRDefault="0018000C" w:rsidP="0018000C">
      <w:pPr>
        <w:rPr>
          <w:rFonts w:cs="Arial"/>
        </w:rPr>
      </w:pPr>
    </w:p>
    <w:p w:rsidR="00CB7AB7" w:rsidRPr="004F734E" w:rsidRDefault="00722284" w:rsidP="007A660B">
      <w:pPr>
        <w:pStyle w:val="Ttulo"/>
        <w:rPr>
          <w:rFonts w:cs="Arial"/>
          <w:kern w:val="32"/>
        </w:rPr>
      </w:pPr>
      <w:r>
        <w:rPr>
          <w:rFonts w:cs="Arial"/>
        </w:rPr>
        <w:t>MÁSTER</w:t>
      </w:r>
      <w:r w:rsidR="008074D2" w:rsidRPr="004F734E">
        <w:rPr>
          <w:rFonts w:cs="Arial"/>
        </w:rPr>
        <w:t xml:space="preserve"> EN</w:t>
      </w:r>
      <w:r w:rsidR="006342E4" w:rsidRPr="004F734E">
        <w:rPr>
          <w:rFonts w:cs="Arial"/>
        </w:rPr>
        <w:t xml:space="preserve"> </w:t>
      </w:r>
      <w:r w:rsidR="0015718E" w:rsidRPr="004F734E">
        <w:rPr>
          <w:rFonts w:cs="Arial"/>
        </w:rPr>
        <w:t xml:space="preserve">INGENIERÍA </w:t>
      </w:r>
      <w:r w:rsidR="003F0CE6">
        <w:rPr>
          <w:rFonts w:cs="Arial"/>
        </w:rPr>
        <w:t>AERO</w:t>
      </w:r>
      <w:r>
        <w:rPr>
          <w:rFonts w:cs="Arial"/>
        </w:rPr>
        <w:t>NÁUTICA</w:t>
      </w:r>
      <w:r w:rsidR="00F202EB" w:rsidRPr="004F734E">
        <w:rPr>
          <w:rFonts w:cs="Arial"/>
        </w:rPr>
        <w:t>.</w:t>
      </w:r>
    </w:p>
    <w:p w:rsidR="005A620F" w:rsidRDefault="008074D2" w:rsidP="007A660B">
      <w:pPr>
        <w:pStyle w:val="Subttulo"/>
        <w:rPr>
          <w:rFonts w:eastAsia="Calibri" w:cs="Arial"/>
        </w:rPr>
        <w:sectPr w:rsidR="005A620F" w:rsidSect="005A620F">
          <w:headerReference w:type="default" r:id="rId9"/>
          <w:footerReference w:type="default" r:id="rId10"/>
          <w:pgSz w:w="11920" w:h="16840"/>
          <w:pgMar w:top="1956" w:right="1640" w:bottom="1135" w:left="1580" w:header="720" w:footer="720" w:gutter="0"/>
          <w:cols w:space="720"/>
        </w:sectPr>
      </w:pPr>
      <w:r w:rsidRPr="004F734E">
        <w:rPr>
          <w:rFonts w:eastAsia="Calibri" w:cs="Arial"/>
          <w:szCs w:val="22"/>
        </w:rPr>
        <w:t>I</w:t>
      </w:r>
      <w:r w:rsidRPr="004F734E">
        <w:rPr>
          <w:rFonts w:eastAsia="Calibri" w:cs="Arial"/>
        </w:rPr>
        <w:t>nformación adicional para el estudiante</w:t>
      </w:r>
    </w:p>
    <w:p w:rsidR="00CB7AB7" w:rsidRPr="004F734E" w:rsidRDefault="00CB7AB7" w:rsidP="007A660B">
      <w:pPr>
        <w:pStyle w:val="Subttulo"/>
        <w:rPr>
          <w:rFonts w:eastAsia="Calibri" w:cs="Arial"/>
          <w:szCs w:val="22"/>
        </w:rPr>
      </w:pPr>
    </w:p>
    <w:p w:rsidR="00CB7AB7" w:rsidRPr="004F734E" w:rsidRDefault="00CB7AB7" w:rsidP="0008137B">
      <w:pPr>
        <w:pStyle w:val="Ttulo1"/>
        <w:rPr>
          <w:rFonts w:eastAsia="Calibri" w:cs="Arial"/>
          <w:b w:val="0"/>
          <w:bCs w:val="0"/>
          <w:color w:val="auto"/>
          <w:spacing w:val="0"/>
          <w:kern w:val="0"/>
          <w:sz w:val="22"/>
          <w:szCs w:val="22"/>
        </w:rPr>
      </w:pPr>
    </w:p>
    <w:p w:rsidR="00CB7AB7" w:rsidRPr="004F734E" w:rsidRDefault="00CB7AB7" w:rsidP="0008137B">
      <w:pPr>
        <w:pStyle w:val="Ttulo1"/>
        <w:rPr>
          <w:rFonts w:eastAsia="Calibri" w:cs="Arial"/>
          <w:b w:val="0"/>
          <w:bCs w:val="0"/>
          <w:color w:val="auto"/>
          <w:spacing w:val="0"/>
          <w:kern w:val="0"/>
          <w:sz w:val="22"/>
          <w:szCs w:val="22"/>
        </w:rPr>
      </w:pPr>
    </w:p>
    <w:p w:rsidR="0008137B" w:rsidRPr="004F734E" w:rsidRDefault="0008137B" w:rsidP="0037295E">
      <w:pPr>
        <w:pStyle w:val="Ttulo4"/>
        <w:jc w:val="center"/>
        <w:rPr>
          <w:rStyle w:val="nfasissutil"/>
          <w:rFonts w:cs="Arial"/>
        </w:rPr>
      </w:pPr>
      <w:r w:rsidRPr="004F734E">
        <w:rPr>
          <w:rStyle w:val="nfasissutil"/>
          <w:rFonts w:eastAsia="Calibri" w:cs="Arial"/>
        </w:rPr>
        <w:br w:type="page"/>
      </w:r>
    </w:p>
    <w:p w:rsidR="0008137B" w:rsidRPr="004F734E" w:rsidRDefault="008074D2" w:rsidP="007A660B">
      <w:pPr>
        <w:pStyle w:val="Ttulo1"/>
        <w:rPr>
          <w:rFonts w:cs="Arial"/>
        </w:rPr>
      </w:pPr>
      <w:r w:rsidRPr="004F734E">
        <w:rPr>
          <w:rFonts w:cs="Arial"/>
        </w:rPr>
        <w:lastRenderedPageBreak/>
        <w:t>Datos básicos:</w:t>
      </w:r>
    </w:p>
    <w:p w:rsidR="00A01229" w:rsidRPr="004F734E" w:rsidRDefault="00A01229" w:rsidP="00A01229">
      <w:pPr>
        <w:rPr>
          <w:rFonts w:cs="Arial"/>
        </w:rPr>
      </w:pPr>
    </w:p>
    <w:p w:rsidR="000D0C51" w:rsidRPr="004F734E" w:rsidRDefault="008074D2" w:rsidP="008074D2">
      <w:pPr>
        <w:rPr>
          <w:rFonts w:cs="Arial"/>
        </w:rPr>
      </w:pPr>
      <w:r w:rsidRPr="004F734E">
        <w:rPr>
          <w:rFonts w:cs="Arial"/>
        </w:rPr>
        <w:t>Denominación:</w:t>
      </w:r>
      <w:r w:rsidR="00FB0B38" w:rsidRPr="004F734E">
        <w:rPr>
          <w:rFonts w:cs="Arial"/>
        </w:rPr>
        <w:t xml:space="preserve"> </w:t>
      </w:r>
      <w:r w:rsidR="00722284">
        <w:rPr>
          <w:rFonts w:cs="Arial"/>
        </w:rPr>
        <w:t>Máster en Ingeniería Aeronáutica</w:t>
      </w:r>
      <w:r w:rsidR="003F0CE6" w:rsidRPr="003F0CE6">
        <w:rPr>
          <w:rFonts w:cs="Arial"/>
        </w:rPr>
        <w:t xml:space="preserve"> (Habilita para la profesión regulada de Ingeniero Aeronáutico - ORDEN CIN/</w:t>
      </w:r>
      <w:r w:rsidR="003F0CE6" w:rsidRPr="00722284">
        <w:rPr>
          <w:rFonts w:cs="Arial"/>
          <w:color w:val="FF0000"/>
        </w:rPr>
        <w:t>3</w:t>
      </w:r>
      <w:r w:rsidR="007A37CD">
        <w:rPr>
          <w:rFonts w:cs="Arial"/>
          <w:color w:val="FF0000"/>
        </w:rPr>
        <w:t>12</w:t>
      </w:r>
      <w:r w:rsidR="003F0CE6" w:rsidRPr="00722284">
        <w:rPr>
          <w:rFonts w:cs="Arial"/>
          <w:color w:val="FF0000"/>
        </w:rPr>
        <w:t>/2009</w:t>
      </w:r>
      <w:r w:rsidR="003F0CE6" w:rsidRPr="003F0CE6">
        <w:rPr>
          <w:rFonts w:cs="Arial"/>
        </w:rPr>
        <w:t>)</w:t>
      </w:r>
    </w:p>
    <w:p w:rsidR="00FB0B38" w:rsidRPr="004F734E" w:rsidRDefault="00FB0B38" w:rsidP="008074D2">
      <w:pPr>
        <w:rPr>
          <w:rFonts w:cs="Arial"/>
        </w:rPr>
      </w:pPr>
      <w:r w:rsidRPr="004F734E">
        <w:rPr>
          <w:rFonts w:cs="Arial"/>
        </w:rPr>
        <w:t xml:space="preserve">Rama: </w:t>
      </w:r>
      <w:r w:rsidR="00495BFF" w:rsidRPr="004F734E">
        <w:rPr>
          <w:rFonts w:cs="Arial"/>
        </w:rPr>
        <w:t>Ingeniería y Arquitectura</w:t>
      </w:r>
    </w:p>
    <w:p w:rsidR="00EE0BCD" w:rsidRPr="004F734E" w:rsidRDefault="008074D2" w:rsidP="008074D2">
      <w:pPr>
        <w:rPr>
          <w:rFonts w:cs="Arial"/>
        </w:rPr>
      </w:pPr>
      <w:r w:rsidRPr="004F734E">
        <w:rPr>
          <w:rFonts w:cs="Arial"/>
        </w:rPr>
        <w:t>Centro:</w:t>
      </w:r>
      <w:r w:rsidR="00230AB6" w:rsidRPr="004F734E">
        <w:rPr>
          <w:rFonts w:cs="Arial"/>
        </w:rPr>
        <w:t xml:space="preserve"> </w:t>
      </w:r>
      <w:r w:rsidR="00925D12" w:rsidRPr="004F734E">
        <w:rPr>
          <w:rFonts w:cs="Arial"/>
        </w:rPr>
        <w:t>Escuela Politécnica Superior</w:t>
      </w:r>
    </w:p>
    <w:p w:rsidR="008074D2" w:rsidRPr="004F734E" w:rsidRDefault="008074D2" w:rsidP="008074D2">
      <w:pPr>
        <w:rPr>
          <w:rFonts w:cs="Arial"/>
        </w:rPr>
      </w:pPr>
      <w:r w:rsidRPr="004F734E">
        <w:rPr>
          <w:rFonts w:cs="Arial"/>
        </w:rPr>
        <w:t>Tipo de enseñanza:</w:t>
      </w:r>
      <w:r w:rsidR="00FB0B38" w:rsidRPr="004F734E">
        <w:rPr>
          <w:rFonts w:cs="Arial"/>
        </w:rPr>
        <w:t xml:space="preserve"> </w:t>
      </w:r>
      <w:r w:rsidRPr="004F734E">
        <w:rPr>
          <w:rFonts w:cs="Arial"/>
        </w:rPr>
        <w:t>Presencial</w:t>
      </w:r>
    </w:p>
    <w:p w:rsidR="008074D2" w:rsidRPr="004F734E" w:rsidRDefault="00FD79A9" w:rsidP="008074D2">
      <w:pPr>
        <w:rPr>
          <w:rFonts w:cs="Arial"/>
        </w:rPr>
      </w:pPr>
      <w:r w:rsidRPr="004F734E">
        <w:rPr>
          <w:rFonts w:cs="Arial"/>
        </w:rPr>
        <w:t xml:space="preserve">Número de plazas: </w:t>
      </w:r>
      <w:r w:rsidR="00722284">
        <w:rPr>
          <w:rFonts w:cs="Arial"/>
        </w:rPr>
        <w:t>4</w:t>
      </w:r>
      <w:r w:rsidR="003F0CE6">
        <w:rPr>
          <w:rFonts w:cs="Arial"/>
        </w:rPr>
        <w:t>0</w:t>
      </w:r>
    </w:p>
    <w:p w:rsidR="001E23AC" w:rsidRPr="004F734E" w:rsidRDefault="008074D2" w:rsidP="006B7F11">
      <w:pPr>
        <w:rPr>
          <w:rFonts w:cs="Arial"/>
        </w:rPr>
      </w:pPr>
      <w:r w:rsidRPr="004F734E">
        <w:rPr>
          <w:rFonts w:cs="Arial"/>
        </w:rPr>
        <w:t>Idiomas:</w:t>
      </w:r>
      <w:r w:rsidR="00FB0B38" w:rsidRPr="004F734E">
        <w:rPr>
          <w:rFonts w:cs="Arial"/>
        </w:rPr>
        <w:t xml:space="preserve"> </w:t>
      </w:r>
      <w:r w:rsidR="003F0CE6">
        <w:rPr>
          <w:rFonts w:cs="Arial"/>
        </w:rPr>
        <w:t>Castellano</w:t>
      </w:r>
      <w:r w:rsidR="001E23AC" w:rsidRPr="004F734E">
        <w:rPr>
          <w:rFonts w:cs="Arial"/>
        </w:rPr>
        <w:t xml:space="preserve"> como </w:t>
      </w:r>
      <w:r w:rsidR="003F0CE6">
        <w:rPr>
          <w:rFonts w:cs="Arial"/>
        </w:rPr>
        <w:t>lengua</w:t>
      </w:r>
      <w:r w:rsidR="001E23AC" w:rsidRPr="004F734E">
        <w:rPr>
          <w:rFonts w:cs="Arial"/>
        </w:rPr>
        <w:t xml:space="preserve"> vehicular e inglés como lengua instrumental.</w:t>
      </w:r>
    </w:p>
    <w:p w:rsidR="001E23AC" w:rsidRPr="004F734E" w:rsidRDefault="006B7F11" w:rsidP="008074D2">
      <w:pPr>
        <w:rPr>
          <w:rFonts w:cs="Arial"/>
        </w:rPr>
      </w:pPr>
      <w:r w:rsidRPr="004F734E">
        <w:rPr>
          <w:rFonts w:cs="Arial"/>
        </w:rPr>
        <w:t xml:space="preserve">Jefe de estudios: D. </w:t>
      </w:r>
      <w:r w:rsidR="003F0CE6">
        <w:rPr>
          <w:rFonts w:cs="Arial"/>
        </w:rPr>
        <w:t>Ricardo Atienza Pascual.</w:t>
      </w:r>
      <w:r w:rsidR="001E23AC" w:rsidRPr="004F734E">
        <w:rPr>
          <w:rFonts w:cs="Arial"/>
        </w:rPr>
        <w:t xml:space="preserve"> </w:t>
      </w:r>
    </w:p>
    <w:p w:rsidR="008074D2" w:rsidRPr="004F734E" w:rsidRDefault="00230AB6" w:rsidP="008074D2">
      <w:pPr>
        <w:rPr>
          <w:rFonts w:cs="Arial"/>
        </w:rPr>
      </w:pPr>
      <w:proofErr w:type="spellStart"/>
      <w:r w:rsidRPr="004F734E">
        <w:rPr>
          <w:rFonts w:cs="Arial"/>
        </w:rPr>
        <w:t>N°</w:t>
      </w:r>
      <w:proofErr w:type="spellEnd"/>
      <w:r w:rsidRPr="004F734E">
        <w:rPr>
          <w:rFonts w:cs="Arial"/>
        </w:rPr>
        <w:t xml:space="preserve"> total de ECTS:</w:t>
      </w:r>
      <w:r w:rsidR="00EE0BCD" w:rsidRPr="004F734E">
        <w:rPr>
          <w:rFonts w:cs="Arial"/>
        </w:rPr>
        <w:t xml:space="preserve"> </w:t>
      </w:r>
      <w:r w:rsidR="00722284">
        <w:rPr>
          <w:rFonts w:cs="Arial"/>
        </w:rPr>
        <w:t>9</w:t>
      </w:r>
      <w:r w:rsidR="00516FB8" w:rsidRPr="004F734E">
        <w:rPr>
          <w:rFonts w:cs="Arial"/>
        </w:rPr>
        <w:t>0 ECTS</w:t>
      </w:r>
    </w:p>
    <w:p w:rsidR="008074D2" w:rsidRPr="004F734E" w:rsidRDefault="008074D2" w:rsidP="008074D2">
      <w:pPr>
        <w:rPr>
          <w:rFonts w:cs="Arial"/>
        </w:rPr>
      </w:pPr>
      <w:r w:rsidRPr="004F734E">
        <w:rPr>
          <w:rFonts w:cs="Arial"/>
        </w:rPr>
        <w:t xml:space="preserve">Matrícula a Tiempo Completo- </w:t>
      </w:r>
      <w:proofErr w:type="spellStart"/>
      <w:r w:rsidRPr="004F734E">
        <w:rPr>
          <w:rFonts w:cs="Arial"/>
        </w:rPr>
        <w:t>Nº</w:t>
      </w:r>
      <w:proofErr w:type="spellEnd"/>
      <w:r w:rsidRPr="004F734E">
        <w:rPr>
          <w:rFonts w:cs="Arial"/>
        </w:rPr>
        <w:t xml:space="preserve"> mínimo y máximo de ECTS</w:t>
      </w:r>
      <w:r w:rsidR="00FE2CAD" w:rsidRPr="004F734E">
        <w:rPr>
          <w:rFonts w:cs="Arial"/>
        </w:rPr>
        <w:t>: 45</w:t>
      </w:r>
      <w:r w:rsidRPr="004F734E">
        <w:rPr>
          <w:rFonts w:cs="Arial"/>
        </w:rPr>
        <w:t xml:space="preserve"> ECTS - 75 ECTS</w:t>
      </w:r>
    </w:p>
    <w:p w:rsidR="008074D2" w:rsidRPr="004F734E" w:rsidRDefault="008074D2" w:rsidP="008074D2">
      <w:pPr>
        <w:rPr>
          <w:rFonts w:cs="Arial"/>
        </w:rPr>
      </w:pPr>
      <w:r w:rsidRPr="004F734E">
        <w:rPr>
          <w:rFonts w:cs="Arial"/>
        </w:rPr>
        <w:t xml:space="preserve">Matrícula a Tiempo Parcial - </w:t>
      </w:r>
      <w:proofErr w:type="spellStart"/>
      <w:r w:rsidRPr="004F734E">
        <w:rPr>
          <w:rFonts w:cs="Arial"/>
        </w:rPr>
        <w:t>Nº</w:t>
      </w:r>
      <w:proofErr w:type="spellEnd"/>
      <w:r w:rsidRPr="004F734E">
        <w:rPr>
          <w:rFonts w:cs="Arial"/>
        </w:rPr>
        <w:t xml:space="preserve"> mínimo y máximo de ECTS</w:t>
      </w:r>
      <w:r w:rsidR="00FE2CAD" w:rsidRPr="004F734E">
        <w:rPr>
          <w:rFonts w:cs="Arial"/>
        </w:rPr>
        <w:t>: 30</w:t>
      </w:r>
      <w:r w:rsidRPr="004F734E">
        <w:rPr>
          <w:rFonts w:cs="Arial"/>
        </w:rPr>
        <w:t xml:space="preserve"> ECTS - 60 ECTS </w:t>
      </w:r>
    </w:p>
    <w:p w:rsidR="008074D2" w:rsidRPr="004F734E" w:rsidRDefault="008074D2" w:rsidP="008074D2">
      <w:pPr>
        <w:pStyle w:val="Ttulo1"/>
        <w:rPr>
          <w:rFonts w:cs="Arial"/>
        </w:rPr>
      </w:pPr>
      <w:r w:rsidRPr="004F734E">
        <w:rPr>
          <w:rFonts w:cs="Arial"/>
        </w:rPr>
        <w:t>Presentación:</w:t>
      </w:r>
    </w:p>
    <w:p w:rsidR="008074D2" w:rsidRPr="004F734E" w:rsidRDefault="008074D2" w:rsidP="008074D2">
      <w:pPr>
        <w:rPr>
          <w:rFonts w:cs="Arial"/>
        </w:rPr>
      </w:pPr>
    </w:p>
    <w:p w:rsidR="00732C3E" w:rsidRPr="00732C3E" w:rsidRDefault="00732C3E" w:rsidP="00732C3E">
      <w:pPr>
        <w:rPr>
          <w:rFonts w:cs="Arial"/>
        </w:rPr>
      </w:pPr>
      <w:r w:rsidRPr="00732C3E">
        <w:rPr>
          <w:rFonts w:cs="Arial"/>
        </w:rPr>
        <w:t>La Ingeniería Aeronáutica cuenta en nuestro país con una gran tradición y prestigio dentro de la sociedad. Su actividad está orientada hacia el proyecto, construcción y producción de sistemas aeroespaciales, así como la gestión y diseño de infraestructuras que dan servicio al sector aeroespacial.</w:t>
      </w:r>
    </w:p>
    <w:p w:rsidR="00732C3E" w:rsidRPr="00732C3E" w:rsidRDefault="00732C3E" w:rsidP="00732C3E">
      <w:pPr>
        <w:rPr>
          <w:rFonts w:cs="Arial"/>
        </w:rPr>
      </w:pPr>
      <w:r w:rsidRPr="00732C3E">
        <w:rPr>
          <w:rFonts w:cs="Arial"/>
          <w:b/>
        </w:rPr>
        <w:t>El Máster Universitario en Ingeniería Aeronáutica habilita para el ejercicio de la profesión de Ingeniero Aeronáutico.</w:t>
      </w:r>
      <w:r w:rsidRPr="00732C3E">
        <w:rPr>
          <w:rFonts w:cs="Arial"/>
        </w:rPr>
        <w:t xml:space="preserve"> La excelente salida laboral prevista para aquellos que cursen el Máster Universitario en Ingeniería Aeronáutica, la convierte en una titulación puntera. </w:t>
      </w:r>
      <w:r w:rsidRPr="00732C3E">
        <w:rPr>
          <w:rFonts w:cs="Arial"/>
          <w:b/>
        </w:rPr>
        <w:t>El Ingeniero Aeronáutico está presente en diversos campos tecnológicos, dada su gran capacidad de adaptarse a las nuevas tecnologías emergentes</w:t>
      </w:r>
      <w:r w:rsidRPr="00732C3E">
        <w:rPr>
          <w:rFonts w:cs="Arial"/>
        </w:rPr>
        <w:t>. Es competente para dirigir, proyectar, gestionar y organizar los diferentes campos que abarca el sector aeroespacial, como los sistemas de vehículos aeroespaciales y su propulsión, los sistemas de navegación aérea y de transporte aéreo, así como las infraestructuras aeroportuarias.</w:t>
      </w:r>
    </w:p>
    <w:p w:rsidR="005E6415" w:rsidRPr="00732C3E" w:rsidRDefault="00732C3E" w:rsidP="00732C3E">
      <w:pPr>
        <w:rPr>
          <w:rFonts w:cs="Arial"/>
          <w:b/>
        </w:rPr>
      </w:pPr>
      <w:r w:rsidRPr="00732C3E">
        <w:rPr>
          <w:rFonts w:cs="Arial"/>
          <w:b/>
        </w:rPr>
        <w:t xml:space="preserve">La formación del Ingeniero Aeronáutico consta de base científica sólida, el conocimiento de las más importantes tecnologías y una especialización en alguna o algunas de esas tecnologías. Todo ello junto con la adquisición de competencias orientadas hacia el ejercicio profesional y una buena formación en aspectos de organización y economía de la empresa, determinan un perfil </w:t>
      </w:r>
      <w:r w:rsidRPr="00732C3E">
        <w:rPr>
          <w:rFonts w:cs="Arial"/>
          <w:b/>
        </w:rPr>
        <w:lastRenderedPageBreak/>
        <w:t>profesional que se encuentra entre los más demandados por el sector industrial y el de servicios.</w:t>
      </w:r>
    </w:p>
    <w:p w:rsidR="00FF577A" w:rsidRDefault="00FF577A" w:rsidP="00FF577A">
      <w:pPr>
        <w:rPr>
          <w:rFonts w:cs="Arial"/>
          <w:bCs/>
        </w:rPr>
      </w:pPr>
    </w:p>
    <w:p w:rsidR="008074D2" w:rsidRPr="004F734E" w:rsidRDefault="008074D2" w:rsidP="00533225">
      <w:pPr>
        <w:pStyle w:val="Ttulo1"/>
        <w:rPr>
          <w:rFonts w:cs="Arial"/>
        </w:rPr>
      </w:pPr>
      <w:r w:rsidRPr="004F734E">
        <w:rPr>
          <w:rFonts w:cs="Arial"/>
        </w:rPr>
        <w:t>Normas de permanencia:</w:t>
      </w:r>
    </w:p>
    <w:p w:rsidR="008074D2" w:rsidRPr="004F734E" w:rsidRDefault="008074D2" w:rsidP="008074D2">
      <w:pPr>
        <w:rPr>
          <w:rFonts w:cs="Arial"/>
        </w:rPr>
      </w:pPr>
    </w:p>
    <w:p w:rsidR="008074D2" w:rsidRPr="004F734E" w:rsidRDefault="008074D2" w:rsidP="008074D2">
      <w:pPr>
        <w:rPr>
          <w:rFonts w:cs="Arial"/>
        </w:rPr>
      </w:pPr>
      <w:r w:rsidRPr="004F734E">
        <w:rPr>
          <w:rFonts w:cs="Arial"/>
        </w:rPr>
        <w:t xml:space="preserve">Ver </w:t>
      </w:r>
      <w:hyperlink r:id="rId11" w:history="1">
        <w:r w:rsidRPr="004F734E">
          <w:rPr>
            <w:rStyle w:val="Hipervnculo"/>
            <w:rFonts w:cs="Arial"/>
          </w:rPr>
          <w:t>normas de permanencia (</w:t>
        </w:r>
        <w:proofErr w:type="spellStart"/>
        <w:r w:rsidRPr="004F734E">
          <w:rPr>
            <w:rStyle w:val="Hipervnculo"/>
            <w:rFonts w:cs="Arial"/>
          </w:rPr>
          <w:t>pdf</w:t>
        </w:r>
        <w:proofErr w:type="spellEnd"/>
        <w:r w:rsidRPr="004F734E">
          <w:rPr>
            <w:rStyle w:val="Hipervnculo"/>
            <w:rFonts w:cs="Arial"/>
          </w:rPr>
          <w:t>)</w:t>
        </w:r>
      </w:hyperlink>
      <w:r w:rsidRPr="004F734E">
        <w:rPr>
          <w:rFonts w:cs="Arial"/>
        </w:rPr>
        <w:t>.</w:t>
      </w:r>
    </w:p>
    <w:p w:rsidR="008074D2" w:rsidRPr="004F734E" w:rsidRDefault="008074D2" w:rsidP="008074D2">
      <w:pPr>
        <w:rPr>
          <w:rFonts w:cs="Arial"/>
        </w:rPr>
      </w:pPr>
    </w:p>
    <w:p w:rsidR="008074D2" w:rsidRPr="004F734E" w:rsidRDefault="008074D2" w:rsidP="008074D2">
      <w:pPr>
        <w:pStyle w:val="Ttulo1"/>
        <w:rPr>
          <w:rFonts w:cs="Arial"/>
        </w:rPr>
      </w:pPr>
      <w:r w:rsidRPr="004F734E">
        <w:rPr>
          <w:rFonts w:cs="Arial"/>
        </w:rPr>
        <w:t>Acceso y Admisión:</w:t>
      </w:r>
    </w:p>
    <w:p w:rsidR="008074D2" w:rsidRPr="004F734E" w:rsidRDefault="008074D2" w:rsidP="008074D2">
      <w:pPr>
        <w:rPr>
          <w:rFonts w:cs="Arial"/>
        </w:rPr>
      </w:pPr>
    </w:p>
    <w:p w:rsidR="008074D2" w:rsidRPr="004F734E" w:rsidRDefault="008074D2" w:rsidP="008074D2">
      <w:pPr>
        <w:rPr>
          <w:rFonts w:cs="Arial"/>
        </w:rPr>
      </w:pPr>
      <w:r w:rsidRPr="004F734E">
        <w:rPr>
          <w:rFonts w:cs="Arial"/>
        </w:rPr>
        <w:t xml:space="preserve">Consultar información de </w:t>
      </w:r>
      <w:hyperlink r:id="rId12" w:history="1">
        <w:r w:rsidR="0014642C">
          <w:rPr>
            <w:rStyle w:val="Hipervnculo"/>
            <w:rFonts w:cs="Arial"/>
          </w:rPr>
          <w:t xml:space="preserve">Admisión al </w:t>
        </w:r>
        <w:r w:rsidR="00E91BC2">
          <w:rPr>
            <w:rStyle w:val="Hipervnculo"/>
            <w:rFonts w:cs="Arial"/>
          </w:rPr>
          <w:t>Máster</w:t>
        </w:r>
        <w:r w:rsidR="0014642C">
          <w:rPr>
            <w:rStyle w:val="Hipervnculo"/>
            <w:rFonts w:cs="Arial"/>
          </w:rPr>
          <w:t xml:space="preserve"> </w:t>
        </w:r>
        <w:r w:rsidR="000D0C51" w:rsidRPr="004F734E">
          <w:rPr>
            <w:rStyle w:val="Hipervnculo"/>
            <w:rFonts w:cs="Arial"/>
          </w:rPr>
          <w:t xml:space="preserve">en Ingeniería </w:t>
        </w:r>
        <w:r w:rsidR="00E91BC2">
          <w:rPr>
            <w:rStyle w:val="Hipervnculo"/>
            <w:rFonts w:cs="Arial"/>
          </w:rPr>
          <w:t>Aeronáutica</w:t>
        </w:r>
        <w:r w:rsidR="000D0C51" w:rsidRPr="004F734E">
          <w:rPr>
            <w:rStyle w:val="Hipervnculo"/>
            <w:rFonts w:cs="Arial"/>
          </w:rPr>
          <w:t xml:space="preserve"> </w:t>
        </w:r>
      </w:hyperlink>
    </w:p>
    <w:p w:rsidR="008074D2" w:rsidRPr="004F734E" w:rsidRDefault="008074D2" w:rsidP="008074D2">
      <w:pPr>
        <w:rPr>
          <w:rFonts w:cs="Arial"/>
        </w:rPr>
      </w:pPr>
    </w:p>
    <w:p w:rsidR="008074D2" w:rsidRPr="004F734E" w:rsidRDefault="008074D2" w:rsidP="008074D2">
      <w:pPr>
        <w:pStyle w:val="Ttulo1"/>
        <w:rPr>
          <w:rFonts w:cs="Arial"/>
        </w:rPr>
      </w:pPr>
      <w:r w:rsidRPr="004F734E">
        <w:rPr>
          <w:rFonts w:cs="Arial"/>
        </w:rPr>
        <w:t>Normativa de Transferencia y Reconocimiento de Créditos:</w:t>
      </w:r>
    </w:p>
    <w:p w:rsidR="008074D2" w:rsidRPr="004F734E" w:rsidRDefault="008074D2" w:rsidP="008074D2">
      <w:pPr>
        <w:rPr>
          <w:rFonts w:cs="Arial"/>
        </w:rPr>
      </w:pPr>
    </w:p>
    <w:p w:rsidR="008074D2" w:rsidRPr="004F734E" w:rsidRDefault="008074D2" w:rsidP="008074D2">
      <w:pPr>
        <w:rPr>
          <w:rFonts w:cs="Arial"/>
        </w:rPr>
      </w:pPr>
      <w:r w:rsidRPr="004F734E">
        <w:rPr>
          <w:rFonts w:cs="Arial"/>
        </w:rPr>
        <w:t xml:space="preserve">Consultar la </w:t>
      </w:r>
      <w:hyperlink r:id="rId13" w:history="1">
        <w:r w:rsidRPr="004F734E">
          <w:rPr>
            <w:rStyle w:val="Hipervnculo"/>
            <w:rFonts w:cs="Arial"/>
          </w:rPr>
          <w:t>Normativa de Transferencia y Reconocimiento de Créditos (</w:t>
        </w:r>
        <w:proofErr w:type="spellStart"/>
        <w:r w:rsidRPr="004F734E">
          <w:rPr>
            <w:rStyle w:val="Hipervnculo"/>
            <w:rFonts w:cs="Arial"/>
          </w:rPr>
          <w:t>pdf</w:t>
        </w:r>
        <w:proofErr w:type="spellEnd"/>
        <w:r w:rsidRPr="004F734E">
          <w:rPr>
            <w:rStyle w:val="Hipervnculo"/>
            <w:rFonts w:cs="Arial"/>
          </w:rPr>
          <w:t>)</w:t>
        </w:r>
      </w:hyperlink>
      <w:r w:rsidRPr="004F734E">
        <w:rPr>
          <w:rFonts w:cs="Arial"/>
        </w:rPr>
        <w:t>.</w:t>
      </w:r>
    </w:p>
    <w:p w:rsidR="008074D2" w:rsidRPr="004F734E" w:rsidRDefault="008074D2" w:rsidP="008074D2">
      <w:pPr>
        <w:rPr>
          <w:rFonts w:cs="Arial"/>
        </w:rPr>
      </w:pPr>
    </w:p>
    <w:p w:rsidR="008074D2" w:rsidRPr="004F734E" w:rsidRDefault="008074D2" w:rsidP="008074D2">
      <w:pPr>
        <w:pStyle w:val="Ttulo1"/>
        <w:rPr>
          <w:rFonts w:cs="Arial"/>
        </w:rPr>
      </w:pPr>
      <w:r w:rsidRPr="004F734E">
        <w:rPr>
          <w:rFonts w:cs="Arial"/>
        </w:rPr>
        <w:t>Programas de apoyo a los estudiantes:</w:t>
      </w:r>
    </w:p>
    <w:p w:rsidR="008074D2" w:rsidRPr="004F734E" w:rsidRDefault="008074D2" w:rsidP="008074D2">
      <w:pPr>
        <w:rPr>
          <w:rFonts w:cs="Arial"/>
        </w:rPr>
      </w:pPr>
    </w:p>
    <w:p w:rsidR="008074D2" w:rsidRPr="004F734E" w:rsidRDefault="008074D2" w:rsidP="008074D2">
      <w:pPr>
        <w:rPr>
          <w:rFonts w:cs="Arial"/>
        </w:rPr>
      </w:pPr>
      <w:r w:rsidRPr="004F734E">
        <w:rPr>
          <w:rFonts w:cs="Arial"/>
        </w:rPr>
        <w:t xml:space="preserve">Consultar la información sobre </w:t>
      </w:r>
      <w:hyperlink r:id="rId14" w:history="1">
        <w:r w:rsidRPr="004F734E">
          <w:rPr>
            <w:rStyle w:val="Hipervnculo"/>
            <w:rFonts w:cs="Arial"/>
          </w:rPr>
          <w:t>programas de apoyo a los estudiantes</w:t>
        </w:r>
      </w:hyperlink>
      <w:r w:rsidRPr="004F734E">
        <w:rPr>
          <w:rFonts w:cs="Arial"/>
        </w:rPr>
        <w:t>.</w:t>
      </w:r>
    </w:p>
    <w:p w:rsidR="008074D2" w:rsidRPr="004F734E" w:rsidRDefault="008074D2" w:rsidP="008074D2">
      <w:pPr>
        <w:rPr>
          <w:rFonts w:cs="Arial"/>
        </w:rPr>
      </w:pPr>
    </w:p>
    <w:p w:rsidR="008074D2" w:rsidRPr="004F734E" w:rsidRDefault="008074D2" w:rsidP="008074D2">
      <w:pPr>
        <w:pStyle w:val="Ttulo1"/>
        <w:rPr>
          <w:rFonts w:cs="Arial"/>
        </w:rPr>
      </w:pPr>
      <w:r w:rsidRPr="004F734E">
        <w:rPr>
          <w:rFonts w:cs="Arial"/>
        </w:rPr>
        <w:t>Programas de movilidad internacional:</w:t>
      </w:r>
    </w:p>
    <w:p w:rsidR="008074D2" w:rsidRPr="004F734E" w:rsidRDefault="008074D2" w:rsidP="008074D2">
      <w:pPr>
        <w:rPr>
          <w:rFonts w:cs="Arial"/>
        </w:rPr>
      </w:pPr>
    </w:p>
    <w:p w:rsidR="008074D2" w:rsidRPr="004F734E" w:rsidRDefault="008074D2" w:rsidP="008074D2">
      <w:pPr>
        <w:rPr>
          <w:rFonts w:cs="Arial"/>
        </w:rPr>
      </w:pPr>
      <w:r w:rsidRPr="004F734E">
        <w:rPr>
          <w:rFonts w:cs="Arial"/>
        </w:rPr>
        <w:t>La Universidad Alfonso X el Sabio a través de la Oficina de Relaciones Internacionales ofrece a sus estudiantes la posibilidad de participar en programas de movilidad e intercambios dentro y fuera de Europa. La UAX mantiene fuertes vínculos de cooperación con universidades de todo el mundo, gracias a los cuales estudiantes, docentes e investigadores pueden realizar estancias académicas en universidades iberoamericanas, europeas y asiáticas.</w:t>
      </w:r>
    </w:p>
    <w:p w:rsidR="00474C0C" w:rsidRPr="004F734E" w:rsidRDefault="00474C0C">
      <w:pPr>
        <w:spacing w:after="0" w:line="240" w:lineRule="auto"/>
        <w:jc w:val="left"/>
        <w:rPr>
          <w:rFonts w:cs="Arial"/>
        </w:rPr>
      </w:pPr>
      <w:r w:rsidRPr="004F734E">
        <w:rPr>
          <w:rFonts w:cs="Arial"/>
        </w:rPr>
        <w:br w:type="page"/>
      </w:r>
    </w:p>
    <w:p w:rsidR="008074D2" w:rsidRPr="004F734E" w:rsidRDefault="008074D2" w:rsidP="008074D2">
      <w:pPr>
        <w:pStyle w:val="Ttulo1"/>
        <w:rPr>
          <w:rFonts w:cs="Arial"/>
        </w:rPr>
      </w:pPr>
      <w:r w:rsidRPr="004F734E">
        <w:rPr>
          <w:rFonts w:cs="Arial"/>
        </w:rPr>
        <w:lastRenderedPageBreak/>
        <w:t>Prácticas externas:</w:t>
      </w:r>
    </w:p>
    <w:p w:rsidR="008074D2" w:rsidRPr="004F734E" w:rsidRDefault="008074D2" w:rsidP="008074D2">
      <w:pPr>
        <w:rPr>
          <w:rFonts w:cs="Arial"/>
        </w:rPr>
      </w:pPr>
      <w:r w:rsidRPr="004F734E">
        <w:rPr>
          <w:rFonts w:cs="Arial"/>
        </w:rPr>
        <w:t>La Universidad Alfonso X el Sabio a través del Gabinete de Apoyo a la Orientación Profesional y Ayuda al Empleo (GAOP), pone a disposición de sus estudiantes la infraestructura necesaria para que puedan realizar prácticas en empresas e instituciones con las que la UAX mantiene convenios de colaboración.</w:t>
      </w:r>
    </w:p>
    <w:p w:rsidR="00AA2DEE" w:rsidRDefault="00AA2DEE" w:rsidP="00AA2DEE">
      <w:pPr>
        <w:rPr>
          <w:rFonts w:cs="Arial"/>
        </w:rPr>
      </w:pPr>
      <w:r w:rsidRPr="004F734E">
        <w:rPr>
          <w:rFonts w:cs="Arial"/>
        </w:rPr>
        <w:t>Ir a Gabinete de Apoyo a la Orientación Profesional y Ayuda al Empleo (GAOP)</w:t>
      </w:r>
      <w:r w:rsidR="00325E84">
        <w:rPr>
          <w:rFonts w:cs="Arial"/>
        </w:rPr>
        <w:t>.</w:t>
      </w:r>
    </w:p>
    <w:p w:rsidR="00325E84" w:rsidRDefault="00325E84" w:rsidP="00325E84">
      <w:r w:rsidRPr="004F734E">
        <w:rPr>
          <w:rFonts w:cs="Arial"/>
        </w:rPr>
        <w:t xml:space="preserve">Ir a </w:t>
      </w:r>
      <w:hyperlink r:id="rId15" w:history="1">
        <w:r w:rsidRPr="00925512">
          <w:rPr>
            <w:rStyle w:val="Hipervnculo"/>
          </w:rPr>
          <w:t>http://gaop.uax.es/</w:t>
        </w:r>
      </w:hyperlink>
    </w:p>
    <w:p w:rsidR="00AA2DEE" w:rsidRPr="004F734E" w:rsidRDefault="00AA2DEE" w:rsidP="00AA2DEE">
      <w:pPr>
        <w:spacing w:after="0" w:line="302" w:lineRule="exact"/>
        <w:ind w:right="-20"/>
        <w:rPr>
          <w:rFonts w:eastAsia="Lucida Sans Unicode" w:cs="Arial"/>
          <w:sz w:val="21"/>
          <w:szCs w:val="21"/>
        </w:rPr>
      </w:pPr>
      <w:r w:rsidRPr="004F734E">
        <w:rPr>
          <w:rFonts w:eastAsia="Lucida Sans Unicode" w:cs="Arial"/>
          <w:spacing w:val="2"/>
          <w:w w:val="94"/>
          <w:position w:val="3"/>
          <w:sz w:val="21"/>
          <w:szCs w:val="21"/>
        </w:rPr>
        <w:t>L</w:t>
      </w:r>
      <w:r w:rsidRPr="004F734E">
        <w:rPr>
          <w:rFonts w:eastAsia="Lucida Sans Unicode" w:cs="Arial"/>
          <w:w w:val="94"/>
          <w:position w:val="3"/>
          <w:sz w:val="21"/>
          <w:szCs w:val="21"/>
        </w:rPr>
        <w:t>I</w:t>
      </w:r>
      <w:r w:rsidRPr="004F734E">
        <w:rPr>
          <w:rFonts w:eastAsia="Lucida Sans Unicode" w:cs="Arial"/>
          <w:spacing w:val="1"/>
          <w:w w:val="94"/>
          <w:position w:val="3"/>
          <w:sz w:val="21"/>
          <w:szCs w:val="21"/>
        </w:rPr>
        <w:t>ST</w:t>
      </w:r>
      <w:r w:rsidRPr="004F734E">
        <w:rPr>
          <w:rFonts w:eastAsia="Lucida Sans Unicode" w:cs="Arial"/>
          <w:spacing w:val="-1"/>
          <w:w w:val="94"/>
          <w:position w:val="3"/>
          <w:sz w:val="21"/>
          <w:szCs w:val="21"/>
        </w:rPr>
        <w:t>A</w:t>
      </w:r>
      <w:r w:rsidRPr="004F734E">
        <w:rPr>
          <w:rFonts w:eastAsia="Lucida Sans Unicode" w:cs="Arial"/>
          <w:spacing w:val="2"/>
          <w:w w:val="94"/>
          <w:position w:val="3"/>
          <w:sz w:val="21"/>
          <w:szCs w:val="21"/>
        </w:rPr>
        <w:t>D</w:t>
      </w:r>
      <w:r w:rsidRPr="004F734E">
        <w:rPr>
          <w:rFonts w:eastAsia="Lucida Sans Unicode" w:cs="Arial"/>
          <w:w w:val="94"/>
          <w:position w:val="3"/>
          <w:sz w:val="21"/>
          <w:szCs w:val="21"/>
        </w:rPr>
        <w:t>O</w:t>
      </w:r>
      <w:r w:rsidRPr="004F734E">
        <w:rPr>
          <w:rFonts w:eastAsia="Lucida Sans Unicode" w:cs="Arial"/>
          <w:spacing w:val="1"/>
          <w:w w:val="94"/>
          <w:position w:val="3"/>
          <w:sz w:val="21"/>
          <w:szCs w:val="21"/>
        </w:rPr>
        <w:t xml:space="preserve"> </w:t>
      </w:r>
      <w:r w:rsidRPr="004F734E">
        <w:rPr>
          <w:rFonts w:eastAsia="Lucida Sans Unicode" w:cs="Arial"/>
          <w:position w:val="3"/>
          <w:sz w:val="21"/>
          <w:szCs w:val="21"/>
        </w:rPr>
        <w:t>DE</w:t>
      </w:r>
      <w:r w:rsidRPr="004F734E">
        <w:rPr>
          <w:rFonts w:eastAsia="Lucida Sans Unicode" w:cs="Arial"/>
          <w:spacing w:val="-18"/>
          <w:position w:val="3"/>
          <w:sz w:val="21"/>
          <w:szCs w:val="21"/>
        </w:rPr>
        <w:t xml:space="preserve"> </w:t>
      </w:r>
      <w:r w:rsidRPr="004F734E">
        <w:rPr>
          <w:rFonts w:eastAsia="Lucida Sans Unicode" w:cs="Arial"/>
          <w:spacing w:val="-1"/>
          <w:w w:val="93"/>
          <w:position w:val="3"/>
          <w:sz w:val="21"/>
          <w:szCs w:val="21"/>
        </w:rPr>
        <w:t>C</w:t>
      </w:r>
      <w:r w:rsidRPr="004F734E">
        <w:rPr>
          <w:rFonts w:eastAsia="Lucida Sans Unicode" w:cs="Arial"/>
          <w:spacing w:val="2"/>
          <w:w w:val="93"/>
          <w:position w:val="3"/>
          <w:sz w:val="21"/>
          <w:szCs w:val="21"/>
        </w:rPr>
        <w:t>E</w:t>
      </w:r>
      <w:r w:rsidRPr="004F734E">
        <w:rPr>
          <w:rFonts w:eastAsia="Lucida Sans Unicode" w:cs="Arial"/>
          <w:spacing w:val="1"/>
          <w:w w:val="93"/>
          <w:position w:val="3"/>
          <w:sz w:val="21"/>
          <w:szCs w:val="21"/>
        </w:rPr>
        <w:t>N</w:t>
      </w:r>
      <w:r w:rsidRPr="004F734E">
        <w:rPr>
          <w:rFonts w:eastAsia="Lucida Sans Unicode" w:cs="Arial"/>
          <w:spacing w:val="-1"/>
          <w:w w:val="93"/>
          <w:position w:val="3"/>
          <w:sz w:val="21"/>
          <w:szCs w:val="21"/>
        </w:rPr>
        <w:t>T</w:t>
      </w:r>
      <w:r w:rsidRPr="004F734E">
        <w:rPr>
          <w:rFonts w:eastAsia="Lucida Sans Unicode" w:cs="Arial"/>
          <w:spacing w:val="1"/>
          <w:w w:val="93"/>
          <w:position w:val="3"/>
          <w:sz w:val="21"/>
          <w:szCs w:val="21"/>
        </w:rPr>
        <w:t>R</w:t>
      </w:r>
      <w:r w:rsidRPr="004F734E">
        <w:rPr>
          <w:rFonts w:eastAsia="Lucida Sans Unicode" w:cs="Arial"/>
          <w:spacing w:val="-1"/>
          <w:w w:val="93"/>
          <w:position w:val="3"/>
          <w:sz w:val="21"/>
          <w:szCs w:val="21"/>
        </w:rPr>
        <w:t>O</w:t>
      </w:r>
      <w:r w:rsidRPr="004F734E">
        <w:rPr>
          <w:rFonts w:eastAsia="Lucida Sans Unicode" w:cs="Arial"/>
          <w:w w:val="93"/>
          <w:position w:val="3"/>
          <w:sz w:val="21"/>
          <w:szCs w:val="21"/>
        </w:rPr>
        <w:t>S</w:t>
      </w:r>
      <w:r w:rsidRPr="004F734E">
        <w:rPr>
          <w:rFonts w:eastAsia="Lucida Sans Unicode" w:cs="Arial"/>
          <w:spacing w:val="14"/>
          <w:w w:val="93"/>
          <w:position w:val="3"/>
          <w:sz w:val="21"/>
          <w:szCs w:val="21"/>
        </w:rPr>
        <w:t xml:space="preserve"> </w:t>
      </w:r>
      <w:r w:rsidRPr="004F734E">
        <w:rPr>
          <w:rFonts w:eastAsia="Lucida Sans Unicode" w:cs="Arial"/>
          <w:spacing w:val="-2"/>
          <w:w w:val="93"/>
          <w:position w:val="3"/>
          <w:sz w:val="21"/>
          <w:szCs w:val="21"/>
        </w:rPr>
        <w:t>C</w:t>
      </w:r>
      <w:r w:rsidRPr="004F734E">
        <w:rPr>
          <w:rFonts w:eastAsia="Lucida Sans Unicode" w:cs="Arial"/>
          <w:spacing w:val="1"/>
          <w:w w:val="93"/>
          <w:position w:val="3"/>
          <w:sz w:val="21"/>
          <w:szCs w:val="21"/>
        </w:rPr>
        <w:t>O</w:t>
      </w:r>
      <w:r w:rsidRPr="004F734E">
        <w:rPr>
          <w:rFonts w:eastAsia="Lucida Sans Unicode" w:cs="Arial"/>
          <w:w w:val="93"/>
          <w:position w:val="3"/>
          <w:sz w:val="21"/>
          <w:szCs w:val="21"/>
        </w:rPr>
        <w:t>N</w:t>
      </w:r>
      <w:r w:rsidRPr="004F734E">
        <w:rPr>
          <w:rFonts w:eastAsia="Lucida Sans Unicode" w:cs="Arial"/>
          <w:spacing w:val="9"/>
          <w:w w:val="93"/>
          <w:position w:val="3"/>
          <w:sz w:val="21"/>
          <w:szCs w:val="21"/>
        </w:rPr>
        <w:t xml:space="preserve"> </w:t>
      </w:r>
      <w:r w:rsidRPr="004F734E">
        <w:rPr>
          <w:rFonts w:eastAsia="Lucida Sans Unicode" w:cs="Arial"/>
          <w:spacing w:val="-1"/>
          <w:w w:val="93"/>
          <w:position w:val="3"/>
          <w:sz w:val="21"/>
          <w:szCs w:val="21"/>
        </w:rPr>
        <w:t>C</w:t>
      </w:r>
      <w:r w:rsidRPr="004F734E">
        <w:rPr>
          <w:rFonts w:eastAsia="Lucida Sans Unicode" w:cs="Arial"/>
          <w:spacing w:val="1"/>
          <w:w w:val="93"/>
          <w:position w:val="3"/>
          <w:sz w:val="21"/>
          <w:szCs w:val="21"/>
        </w:rPr>
        <w:t>O</w:t>
      </w:r>
      <w:r w:rsidRPr="004F734E">
        <w:rPr>
          <w:rFonts w:eastAsia="Lucida Sans Unicode" w:cs="Arial"/>
          <w:spacing w:val="-1"/>
          <w:w w:val="93"/>
          <w:position w:val="3"/>
          <w:sz w:val="21"/>
          <w:szCs w:val="21"/>
        </w:rPr>
        <w:t>N</w:t>
      </w:r>
      <w:r w:rsidRPr="004F734E">
        <w:rPr>
          <w:rFonts w:eastAsia="Lucida Sans Unicode" w:cs="Arial"/>
          <w:spacing w:val="2"/>
          <w:w w:val="93"/>
          <w:position w:val="3"/>
          <w:sz w:val="21"/>
          <w:szCs w:val="21"/>
        </w:rPr>
        <w:t>V</w:t>
      </w:r>
      <w:r w:rsidRPr="004F734E">
        <w:rPr>
          <w:rFonts w:eastAsia="Lucida Sans Unicode" w:cs="Arial"/>
          <w:w w:val="93"/>
          <w:position w:val="3"/>
          <w:sz w:val="21"/>
          <w:szCs w:val="21"/>
        </w:rPr>
        <w:t>E</w:t>
      </w:r>
      <w:r w:rsidRPr="004F734E">
        <w:rPr>
          <w:rFonts w:eastAsia="Lucida Sans Unicode" w:cs="Arial"/>
          <w:spacing w:val="-1"/>
          <w:w w:val="93"/>
          <w:position w:val="3"/>
          <w:sz w:val="21"/>
          <w:szCs w:val="21"/>
        </w:rPr>
        <w:t>N</w:t>
      </w:r>
      <w:r w:rsidRPr="004F734E">
        <w:rPr>
          <w:rFonts w:eastAsia="Lucida Sans Unicode" w:cs="Arial"/>
          <w:spacing w:val="2"/>
          <w:w w:val="93"/>
          <w:position w:val="3"/>
          <w:sz w:val="21"/>
          <w:szCs w:val="21"/>
        </w:rPr>
        <w:t>I</w:t>
      </w:r>
      <w:r w:rsidRPr="004F734E">
        <w:rPr>
          <w:rFonts w:eastAsia="Lucida Sans Unicode" w:cs="Arial"/>
          <w:w w:val="93"/>
          <w:position w:val="3"/>
          <w:sz w:val="21"/>
          <w:szCs w:val="21"/>
        </w:rPr>
        <w:t>O</w:t>
      </w:r>
      <w:r w:rsidRPr="004F734E">
        <w:rPr>
          <w:rFonts w:eastAsia="Lucida Sans Unicode" w:cs="Arial"/>
          <w:spacing w:val="13"/>
          <w:w w:val="93"/>
          <w:position w:val="3"/>
          <w:sz w:val="21"/>
          <w:szCs w:val="21"/>
        </w:rPr>
        <w:t xml:space="preserve"> </w:t>
      </w:r>
      <w:r w:rsidRPr="004F734E">
        <w:rPr>
          <w:rFonts w:eastAsia="Lucida Sans Unicode" w:cs="Arial"/>
          <w:position w:val="3"/>
          <w:sz w:val="21"/>
          <w:szCs w:val="21"/>
        </w:rPr>
        <w:t>DE</w:t>
      </w:r>
      <w:r w:rsidRPr="004F734E">
        <w:rPr>
          <w:rFonts w:eastAsia="Lucida Sans Unicode" w:cs="Arial"/>
          <w:spacing w:val="-18"/>
          <w:position w:val="3"/>
          <w:sz w:val="21"/>
          <w:szCs w:val="21"/>
        </w:rPr>
        <w:t xml:space="preserve"> </w:t>
      </w:r>
      <w:r w:rsidRPr="004F734E">
        <w:rPr>
          <w:rFonts w:eastAsia="Lucida Sans Unicode" w:cs="Arial"/>
          <w:w w:val="94"/>
          <w:position w:val="3"/>
          <w:sz w:val="21"/>
          <w:szCs w:val="21"/>
        </w:rPr>
        <w:t>P</w:t>
      </w:r>
      <w:r w:rsidRPr="004F734E">
        <w:rPr>
          <w:rFonts w:eastAsia="Lucida Sans Unicode" w:cs="Arial"/>
          <w:spacing w:val="1"/>
          <w:w w:val="94"/>
          <w:position w:val="3"/>
          <w:sz w:val="21"/>
          <w:szCs w:val="21"/>
        </w:rPr>
        <w:t>R</w:t>
      </w:r>
      <w:r w:rsidRPr="004F734E">
        <w:rPr>
          <w:rFonts w:eastAsia="Lucida Sans Unicode" w:cs="Arial"/>
          <w:spacing w:val="2"/>
          <w:w w:val="94"/>
          <w:position w:val="3"/>
          <w:sz w:val="21"/>
          <w:szCs w:val="21"/>
        </w:rPr>
        <w:t>Á</w:t>
      </w:r>
      <w:r w:rsidRPr="004F734E">
        <w:rPr>
          <w:rFonts w:eastAsia="Lucida Sans Unicode" w:cs="Arial"/>
          <w:spacing w:val="-1"/>
          <w:w w:val="94"/>
          <w:position w:val="3"/>
          <w:sz w:val="21"/>
          <w:szCs w:val="21"/>
        </w:rPr>
        <w:t>CT</w:t>
      </w:r>
      <w:r w:rsidRPr="004F734E">
        <w:rPr>
          <w:rFonts w:eastAsia="Lucida Sans Unicode" w:cs="Arial"/>
          <w:spacing w:val="2"/>
          <w:w w:val="94"/>
          <w:position w:val="3"/>
          <w:sz w:val="21"/>
          <w:szCs w:val="21"/>
        </w:rPr>
        <w:t>I</w:t>
      </w:r>
      <w:r w:rsidRPr="004F734E">
        <w:rPr>
          <w:rFonts w:eastAsia="Lucida Sans Unicode" w:cs="Arial"/>
          <w:spacing w:val="-1"/>
          <w:w w:val="94"/>
          <w:position w:val="3"/>
          <w:sz w:val="21"/>
          <w:szCs w:val="21"/>
        </w:rPr>
        <w:t>CA</w:t>
      </w:r>
      <w:r w:rsidRPr="004F734E">
        <w:rPr>
          <w:rFonts w:eastAsia="Lucida Sans Unicode" w:cs="Arial"/>
          <w:w w:val="94"/>
          <w:position w:val="3"/>
          <w:sz w:val="21"/>
          <w:szCs w:val="21"/>
        </w:rPr>
        <w:t>S</w:t>
      </w:r>
      <w:r w:rsidRPr="004F734E">
        <w:rPr>
          <w:rFonts w:eastAsia="Lucida Sans Unicode" w:cs="Arial"/>
          <w:spacing w:val="4"/>
          <w:w w:val="94"/>
          <w:position w:val="3"/>
          <w:sz w:val="21"/>
          <w:szCs w:val="21"/>
        </w:rPr>
        <w:t xml:space="preserve"> </w:t>
      </w:r>
      <w:r w:rsidRPr="004F734E">
        <w:rPr>
          <w:rFonts w:eastAsia="Lucida Sans Unicode" w:cs="Arial"/>
          <w:w w:val="94"/>
          <w:position w:val="3"/>
          <w:sz w:val="21"/>
          <w:szCs w:val="21"/>
        </w:rPr>
        <w:t>P</w:t>
      </w:r>
      <w:r w:rsidRPr="004F734E">
        <w:rPr>
          <w:rFonts w:eastAsia="Lucida Sans Unicode" w:cs="Arial"/>
          <w:spacing w:val="1"/>
          <w:w w:val="94"/>
          <w:position w:val="3"/>
          <w:sz w:val="21"/>
          <w:szCs w:val="21"/>
        </w:rPr>
        <w:t>AR</w:t>
      </w:r>
      <w:r w:rsidRPr="004F734E">
        <w:rPr>
          <w:rFonts w:eastAsia="Lucida Sans Unicode" w:cs="Arial"/>
          <w:w w:val="94"/>
          <w:position w:val="3"/>
          <w:sz w:val="21"/>
          <w:szCs w:val="21"/>
        </w:rPr>
        <w:t xml:space="preserve">A </w:t>
      </w:r>
      <w:r w:rsidRPr="004F734E">
        <w:rPr>
          <w:rFonts w:eastAsia="Lucida Sans Unicode" w:cs="Arial"/>
          <w:spacing w:val="2"/>
          <w:position w:val="3"/>
          <w:sz w:val="21"/>
          <w:szCs w:val="21"/>
        </w:rPr>
        <w:t>E</w:t>
      </w:r>
      <w:r w:rsidRPr="004F734E">
        <w:rPr>
          <w:rFonts w:eastAsia="Lucida Sans Unicode" w:cs="Arial"/>
          <w:position w:val="3"/>
          <w:sz w:val="21"/>
          <w:szCs w:val="21"/>
        </w:rPr>
        <w:t>L</w:t>
      </w:r>
      <w:r w:rsidRPr="004F734E">
        <w:rPr>
          <w:rFonts w:eastAsia="Lucida Sans Unicode" w:cs="Arial"/>
          <w:spacing w:val="-19"/>
          <w:position w:val="3"/>
          <w:sz w:val="21"/>
          <w:szCs w:val="21"/>
        </w:rPr>
        <w:t xml:space="preserve"> </w:t>
      </w:r>
      <w:r w:rsidRPr="004F734E">
        <w:rPr>
          <w:rFonts w:eastAsia="Lucida Sans Unicode" w:cs="Arial"/>
          <w:spacing w:val="2"/>
          <w:w w:val="94"/>
          <w:position w:val="3"/>
          <w:sz w:val="21"/>
          <w:szCs w:val="21"/>
        </w:rPr>
        <w:t>G</w:t>
      </w:r>
      <w:r w:rsidRPr="004F734E">
        <w:rPr>
          <w:rFonts w:eastAsia="Lucida Sans Unicode" w:cs="Arial"/>
          <w:spacing w:val="1"/>
          <w:w w:val="94"/>
          <w:position w:val="3"/>
          <w:sz w:val="21"/>
          <w:szCs w:val="21"/>
        </w:rPr>
        <w:t>R</w:t>
      </w:r>
      <w:r w:rsidRPr="004F734E">
        <w:rPr>
          <w:rFonts w:eastAsia="Lucida Sans Unicode" w:cs="Arial"/>
          <w:spacing w:val="-1"/>
          <w:w w:val="94"/>
          <w:position w:val="3"/>
          <w:sz w:val="21"/>
          <w:szCs w:val="21"/>
        </w:rPr>
        <w:t>A</w:t>
      </w:r>
      <w:r w:rsidRPr="004F734E">
        <w:rPr>
          <w:rFonts w:eastAsia="Lucida Sans Unicode" w:cs="Arial"/>
          <w:spacing w:val="2"/>
          <w:w w:val="94"/>
          <w:position w:val="3"/>
          <w:sz w:val="21"/>
          <w:szCs w:val="21"/>
        </w:rPr>
        <w:t>D</w:t>
      </w:r>
      <w:r w:rsidRPr="004F734E">
        <w:rPr>
          <w:rFonts w:eastAsia="Lucida Sans Unicode" w:cs="Arial"/>
          <w:w w:val="94"/>
          <w:position w:val="3"/>
          <w:sz w:val="21"/>
          <w:szCs w:val="21"/>
        </w:rPr>
        <w:t>O</w:t>
      </w:r>
      <w:r w:rsidRPr="004F734E">
        <w:rPr>
          <w:rFonts w:eastAsia="Lucida Sans Unicode" w:cs="Arial"/>
          <w:spacing w:val="-1"/>
          <w:w w:val="94"/>
          <w:position w:val="3"/>
          <w:sz w:val="21"/>
          <w:szCs w:val="21"/>
        </w:rPr>
        <w:t xml:space="preserve"> </w:t>
      </w:r>
      <w:r w:rsidRPr="004F734E">
        <w:rPr>
          <w:rFonts w:eastAsia="Lucida Sans Unicode" w:cs="Arial"/>
          <w:spacing w:val="2"/>
          <w:position w:val="3"/>
          <w:sz w:val="21"/>
          <w:szCs w:val="21"/>
        </w:rPr>
        <w:t>E</w:t>
      </w:r>
      <w:r w:rsidRPr="004F734E">
        <w:rPr>
          <w:rFonts w:eastAsia="Lucida Sans Unicode" w:cs="Arial"/>
          <w:position w:val="3"/>
          <w:sz w:val="21"/>
          <w:szCs w:val="21"/>
        </w:rPr>
        <w:t>N</w:t>
      </w:r>
      <w:r w:rsidRPr="004F734E">
        <w:rPr>
          <w:rFonts w:eastAsia="Lucida Sans Unicode" w:cs="Arial"/>
          <w:spacing w:val="-20"/>
          <w:position w:val="3"/>
          <w:sz w:val="21"/>
          <w:szCs w:val="21"/>
        </w:rPr>
        <w:t xml:space="preserve"> </w:t>
      </w:r>
      <w:r w:rsidRPr="004F734E">
        <w:rPr>
          <w:rFonts w:eastAsia="Lucida Sans Unicode" w:cs="Arial"/>
          <w:spacing w:val="3"/>
          <w:position w:val="3"/>
          <w:sz w:val="21"/>
          <w:szCs w:val="21"/>
        </w:rPr>
        <w:t>INGENI</w:t>
      </w:r>
      <w:r w:rsidR="00AF3FF3">
        <w:rPr>
          <w:rFonts w:eastAsia="Lucida Sans Unicode" w:cs="Arial"/>
          <w:spacing w:val="3"/>
          <w:position w:val="3"/>
          <w:sz w:val="21"/>
          <w:szCs w:val="21"/>
        </w:rPr>
        <w:t>E</w:t>
      </w:r>
      <w:r w:rsidRPr="004F734E">
        <w:rPr>
          <w:rFonts w:eastAsia="Lucida Sans Unicode" w:cs="Arial"/>
          <w:spacing w:val="3"/>
          <w:position w:val="3"/>
          <w:sz w:val="21"/>
          <w:szCs w:val="21"/>
        </w:rPr>
        <w:t xml:space="preserve">RÍA </w:t>
      </w:r>
      <w:r w:rsidR="00AF3FF3">
        <w:rPr>
          <w:rFonts w:eastAsia="Lucida Sans Unicode" w:cs="Arial"/>
          <w:spacing w:val="3"/>
          <w:position w:val="3"/>
          <w:sz w:val="21"/>
          <w:szCs w:val="21"/>
        </w:rPr>
        <w:t>AEROESPACIAL</w:t>
      </w:r>
      <w:r w:rsidR="004126BB">
        <w:rPr>
          <w:rFonts w:eastAsia="Lucida Sans Unicode" w:cs="Arial"/>
          <w:spacing w:val="3"/>
          <w:position w:val="3"/>
          <w:sz w:val="21"/>
          <w:szCs w:val="21"/>
        </w:rPr>
        <w:t>, ENTRE OTROS:</w:t>
      </w:r>
    </w:p>
    <w:p w:rsidR="00AA2DEE" w:rsidRPr="004F734E" w:rsidRDefault="00AA2DEE" w:rsidP="00474C0C">
      <w:pPr>
        <w:spacing w:after="0" w:line="240" w:lineRule="auto"/>
        <w:rPr>
          <w:rFonts w:cs="Arial"/>
          <w:sz w:val="20"/>
        </w:rPr>
      </w:pPr>
    </w:p>
    <w:p w:rsidR="00AF3FF3" w:rsidRPr="00AF3FF3" w:rsidRDefault="00AF3FF3" w:rsidP="009A1F08">
      <w:pPr>
        <w:pStyle w:val="Prrafodelista"/>
        <w:numPr>
          <w:ilvl w:val="0"/>
          <w:numId w:val="33"/>
        </w:numPr>
        <w:spacing w:after="0" w:line="240" w:lineRule="auto"/>
        <w:rPr>
          <w:rFonts w:cs="Arial"/>
          <w:sz w:val="20"/>
        </w:rPr>
      </w:pPr>
      <w:r w:rsidRPr="00AF3FF3">
        <w:rPr>
          <w:rFonts w:cs="Arial"/>
          <w:sz w:val="20"/>
        </w:rPr>
        <w:t>ACCENTURE.</w:t>
      </w:r>
    </w:p>
    <w:p w:rsidR="00AF3FF3" w:rsidRPr="00AF3FF3" w:rsidRDefault="00AF3FF3" w:rsidP="009A1F08">
      <w:pPr>
        <w:pStyle w:val="Prrafodelista"/>
        <w:numPr>
          <w:ilvl w:val="0"/>
          <w:numId w:val="33"/>
        </w:numPr>
        <w:spacing w:after="0" w:line="240" w:lineRule="auto"/>
        <w:rPr>
          <w:rFonts w:cs="Arial"/>
          <w:sz w:val="20"/>
        </w:rPr>
      </w:pPr>
      <w:r w:rsidRPr="00AF3FF3">
        <w:rPr>
          <w:rFonts w:cs="Arial"/>
          <w:sz w:val="20"/>
        </w:rPr>
        <w:t>ACITURRI AERONÁUTICA S.L.</w:t>
      </w:r>
    </w:p>
    <w:p w:rsidR="00AF3FF3" w:rsidRPr="00AF3FF3" w:rsidRDefault="00AF3FF3" w:rsidP="009A1F08">
      <w:pPr>
        <w:pStyle w:val="Prrafodelista"/>
        <w:numPr>
          <w:ilvl w:val="0"/>
          <w:numId w:val="33"/>
        </w:numPr>
        <w:spacing w:after="0" w:line="240" w:lineRule="auto"/>
        <w:rPr>
          <w:rFonts w:cs="Arial"/>
          <w:sz w:val="20"/>
        </w:rPr>
      </w:pPr>
      <w:r w:rsidRPr="00AF3FF3">
        <w:rPr>
          <w:rFonts w:cs="Arial"/>
          <w:sz w:val="20"/>
        </w:rPr>
        <w:t>AERODISA.</w:t>
      </w:r>
    </w:p>
    <w:p w:rsidR="00AF3FF3" w:rsidRPr="00AF3FF3" w:rsidRDefault="00AF3FF3" w:rsidP="009A1F08">
      <w:pPr>
        <w:pStyle w:val="Prrafodelista"/>
        <w:numPr>
          <w:ilvl w:val="0"/>
          <w:numId w:val="33"/>
        </w:numPr>
        <w:spacing w:after="0" w:line="240" w:lineRule="auto"/>
        <w:rPr>
          <w:rFonts w:cs="Arial"/>
          <w:sz w:val="20"/>
        </w:rPr>
      </w:pPr>
      <w:r w:rsidRPr="00AF3FF3">
        <w:rPr>
          <w:rFonts w:cs="Arial"/>
          <w:sz w:val="20"/>
        </w:rPr>
        <w:t>AERTEC SOLUTIONS S.L.</w:t>
      </w:r>
    </w:p>
    <w:p w:rsidR="00AF3FF3" w:rsidRPr="00AF3FF3" w:rsidRDefault="00AF3FF3" w:rsidP="009A1F08">
      <w:pPr>
        <w:pStyle w:val="Prrafodelista"/>
        <w:numPr>
          <w:ilvl w:val="0"/>
          <w:numId w:val="33"/>
        </w:numPr>
        <w:spacing w:after="0" w:line="240" w:lineRule="auto"/>
        <w:rPr>
          <w:rFonts w:cs="Arial"/>
          <w:sz w:val="20"/>
        </w:rPr>
      </w:pPr>
      <w:r w:rsidRPr="00AF3FF3">
        <w:rPr>
          <w:rFonts w:cs="Arial"/>
          <w:sz w:val="20"/>
        </w:rPr>
        <w:t>AIRBUS ESPAÑA S.L.</w:t>
      </w:r>
    </w:p>
    <w:p w:rsidR="00AF3FF3" w:rsidRPr="00AF3FF3" w:rsidRDefault="00AF3FF3" w:rsidP="009A1F08">
      <w:pPr>
        <w:pStyle w:val="Prrafodelista"/>
        <w:numPr>
          <w:ilvl w:val="0"/>
          <w:numId w:val="33"/>
        </w:numPr>
        <w:spacing w:after="0" w:line="240" w:lineRule="auto"/>
        <w:rPr>
          <w:rFonts w:cs="Arial"/>
          <w:sz w:val="20"/>
        </w:rPr>
      </w:pPr>
      <w:r w:rsidRPr="00AF3FF3">
        <w:rPr>
          <w:rFonts w:cs="Arial"/>
          <w:sz w:val="20"/>
        </w:rPr>
        <w:t>ARIES INGENIERÍA Y SISTEMAS S.A.</w:t>
      </w:r>
    </w:p>
    <w:p w:rsidR="00AF3FF3" w:rsidRPr="00AF3FF3" w:rsidRDefault="00AF3FF3" w:rsidP="009A1F08">
      <w:pPr>
        <w:pStyle w:val="Prrafodelista"/>
        <w:numPr>
          <w:ilvl w:val="0"/>
          <w:numId w:val="33"/>
        </w:numPr>
        <w:spacing w:after="0" w:line="240" w:lineRule="auto"/>
        <w:rPr>
          <w:rFonts w:cs="Arial"/>
          <w:sz w:val="20"/>
        </w:rPr>
      </w:pPr>
      <w:r w:rsidRPr="00AF3FF3">
        <w:rPr>
          <w:rFonts w:cs="Arial"/>
          <w:sz w:val="20"/>
        </w:rPr>
        <w:t>CEPSA EXPLORACIÓN Y PRODUCCIÓN.</w:t>
      </w:r>
    </w:p>
    <w:p w:rsidR="00AF3FF3" w:rsidRPr="00AF3FF3" w:rsidRDefault="00AF3FF3" w:rsidP="009A1F08">
      <w:pPr>
        <w:pStyle w:val="Prrafodelista"/>
        <w:numPr>
          <w:ilvl w:val="0"/>
          <w:numId w:val="33"/>
        </w:numPr>
        <w:spacing w:after="0" w:line="240" w:lineRule="auto"/>
        <w:rPr>
          <w:rFonts w:cs="Arial"/>
          <w:sz w:val="20"/>
        </w:rPr>
      </w:pPr>
      <w:r w:rsidRPr="00AF3FF3">
        <w:rPr>
          <w:rFonts w:cs="Arial"/>
          <w:sz w:val="20"/>
        </w:rPr>
        <w:t>COMPAÑÍA LOGÍSTICA DE HIDROCARBUROS S.A. (CLH).</w:t>
      </w:r>
    </w:p>
    <w:p w:rsidR="00AF3FF3" w:rsidRPr="00AF3FF3" w:rsidRDefault="00AF3FF3" w:rsidP="009A1F08">
      <w:pPr>
        <w:pStyle w:val="Prrafodelista"/>
        <w:numPr>
          <w:ilvl w:val="0"/>
          <w:numId w:val="33"/>
        </w:numPr>
        <w:spacing w:after="0" w:line="240" w:lineRule="auto"/>
        <w:rPr>
          <w:rFonts w:cs="Arial"/>
          <w:sz w:val="20"/>
        </w:rPr>
      </w:pPr>
      <w:r w:rsidRPr="00AF3FF3">
        <w:rPr>
          <w:rFonts w:cs="Arial"/>
          <w:sz w:val="20"/>
        </w:rPr>
        <w:t>COMSA INSTALACIONES Y SISTEMAS INDUSTRIALES.</w:t>
      </w:r>
    </w:p>
    <w:p w:rsidR="00AF3FF3" w:rsidRPr="00AF3FF3" w:rsidRDefault="00AF3FF3" w:rsidP="009A1F08">
      <w:pPr>
        <w:pStyle w:val="Prrafodelista"/>
        <w:numPr>
          <w:ilvl w:val="0"/>
          <w:numId w:val="33"/>
        </w:numPr>
        <w:spacing w:after="0" w:line="240" w:lineRule="auto"/>
        <w:rPr>
          <w:rFonts w:cs="Arial"/>
          <w:sz w:val="20"/>
        </w:rPr>
      </w:pPr>
      <w:r w:rsidRPr="00AF3FF3">
        <w:rPr>
          <w:rFonts w:cs="Arial"/>
          <w:sz w:val="20"/>
        </w:rPr>
        <w:t>COMPAÑÍA ESPAÑOLA DE SISTEMAS AERONÁTICOS S.A. (CESA).</w:t>
      </w:r>
    </w:p>
    <w:p w:rsidR="00AF3FF3" w:rsidRPr="00AF3FF3" w:rsidRDefault="00AF3FF3" w:rsidP="009A1F08">
      <w:pPr>
        <w:pStyle w:val="Prrafodelista"/>
        <w:numPr>
          <w:ilvl w:val="0"/>
          <w:numId w:val="33"/>
        </w:numPr>
        <w:spacing w:after="0" w:line="240" w:lineRule="auto"/>
        <w:rPr>
          <w:rFonts w:cs="Arial"/>
          <w:sz w:val="20"/>
        </w:rPr>
      </w:pPr>
      <w:r w:rsidRPr="00AF3FF3">
        <w:rPr>
          <w:rFonts w:cs="Arial"/>
          <w:sz w:val="20"/>
        </w:rPr>
        <w:t>CT3 INGENIERÍA.</w:t>
      </w:r>
    </w:p>
    <w:p w:rsidR="00AF3FF3" w:rsidRPr="00AF3FF3" w:rsidRDefault="00AF3FF3" w:rsidP="009A1F08">
      <w:pPr>
        <w:pStyle w:val="Prrafodelista"/>
        <w:numPr>
          <w:ilvl w:val="0"/>
          <w:numId w:val="33"/>
        </w:numPr>
        <w:spacing w:after="0" w:line="240" w:lineRule="auto"/>
        <w:rPr>
          <w:rFonts w:cs="Arial"/>
          <w:sz w:val="20"/>
        </w:rPr>
      </w:pPr>
      <w:r w:rsidRPr="00AF3FF3">
        <w:rPr>
          <w:rFonts w:cs="Arial"/>
          <w:sz w:val="20"/>
        </w:rPr>
        <w:t>EUROCONTROL, S.A.</w:t>
      </w:r>
    </w:p>
    <w:p w:rsidR="00AF3FF3" w:rsidRPr="00AF3FF3" w:rsidRDefault="00AF3FF3" w:rsidP="009A1F08">
      <w:pPr>
        <w:pStyle w:val="Prrafodelista"/>
        <w:numPr>
          <w:ilvl w:val="0"/>
          <w:numId w:val="33"/>
        </w:numPr>
        <w:spacing w:after="0" w:line="240" w:lineRule="auto"/>
        <w:rPr>
          <w:rFonts w:cs="Arial"/>
          <w:sz w:val="20"/>
        </w:rPr>
      </w:pPr>
      <w:r w:rsidRPr="00AF3FF3">
        <w:rPr>
          <w:rFonts w:cs="Arial"/>
          <w:sz w:val="20"/>
        </w:rPr>
        <w:t>ELECNOR S.A.</w:t>
      </w:r>
    </w:p>
    <w:p w:rsidR="00AF3FF3" w:rsidRPr="00AF3FF3" w:rsidRDefault="00AF3FF3" w:rsidP="009A1F08">
      <w:pPr>
        <w:pStyle w:val="Prrafodelista"/>
        <w:numPr>
          <w:ilvl w:val="0"/>
          <w:numId w:val="33"/>
        </w:numPr>
        <w:spacing w:after="0" w:line="240" w:lineRule="auto"/>
        <w:rPr>
          <w:rFonts w:cs="Arial"/>
          <w:sz w:val="20"/>
        </w:rPr>
      </w:pPr>
      <w:r w:rsidRPr="00AF3FF3">
        <w:rPr>
          <w:rFonts w:cs="Arial"/>
          <w:sz w:val="20"/>
        </w:rPr>
        <w:t>EMPRESARIOS AGRUPADOS A.I.E.</w:t>
      </w:r>
    </w:p>
    <w:p w:rsidR="00AF3FF3" w:rsidRPr="00AF3FF3" w:rsidRDefault="00AF3FF3" w:rsidP="009A1F08">
      <w:pPr>
        <w:pStyle w:val="Prrafodelista"/>
        <w:numPr>
          <w:ilvl w:val="0"/>
          <w:numId w:val="33"/>
        </w:numPr>
        <w:spacing w:after="0" w:line="240" w:lineRule="auto"/>
        <w:rPr>
          <w:rFonts w:cs="Arial"/>
          <w:sz w:val="20"/>
        </w:rPr>
      </w:pPr>
      <w:r w:rsidRPr="00AF3FF3">
        <w:rPr>
          <w:rFonts w:cs="Arial"/>
          <w:sz w:val="20"/>
        </w:rPr>
        <w:t>ENGINEERS ASSESSORS S.L.</w:t>
      </w:r>
    </w:p>
    <w:p w:rsidR="00AF3FF3" w:rsidRPr="00AF3FF3" w:rsidRDefault="00AF3FF3" w:rsidP="009A1F08">
      <w:pPr>
        <w:pStyle w:val="Prrafodelista"/>
        <w:numPr>
          <w:ilvl w:val="0"/>
          <w:numId w:val="33"/>
        </w:numPr>
        <w:spacing w:after="0" w:line="240" w:lineRule="auto"/>
        <w:rPr>
          <w:rFonts w:cs="Arial"/>
          <w:sz w:val="20"/>
        </w:rPr>
      </w:pPr>
      <w:r w:rsidRPr="00AF3FF3">
        <w:rPr>
          <w:rFonts w:cs="Arial"/>
          <w:sz w:val="20"/>
        </w:rPr>
        <w:t>EUROCOPTER ESPAÑA.</w:t>
      </w:r>
    </w:p>
    <w:p w:rsidR="00AF3FF3" w:rsidRPr="00AF3FF3" w:rsidRDefault="00AF3FF3" w:rsidP="009A1F08">
      <w:pPr>
        <w:pStyle w:val="Prrafodelista"/>
        <w:numPr>
          <w:ilvl w:val="0"/>
          <w:numId w:val="33"/>
        </w:numPr>
        <w:spacing w:after="0" w:line="240" w:lineRule="auto"/>
        <w:rPr>
          <w:rFonts w:cs="Arial"/>
          <w:sz w:val="20"/>
        </w:rPr>
      </w:pPr>
      <w:r w:rsidRPr="00AF3FF3">
        <w:rPr>
          <w:rFonts w:cs="Arial"/>
          <w:sz w:val="20"/>
        </w:rPr>
        <w:t>FUNDACIÓN UNIVERSIDAD EMPRESA.</w:t>
      </w:r>
    </w:p>
    <w:p w:rsidR="00AF3FF3" w:rsidRPr="00AF3FF3" w:rsidRDefault="00AF3FF3" w:rsidP="009A1F08">
      <w:pPr>
        <w:pStyle w:val="Prrafodelista"/>
        <w:numPr>
          <w:ilvl w:val="0"/>
          <w:numId w:val="33"/>
        </w:numPr>
        <w:spacing w:after="0" w:line="240" w:lineRule="auto"/>
        <w:rPr>
          <w:rFonts w:cs="Arial"/>
          <w:sz w:val="20"/>
        </w:rPr>
      </w:pPr>
      <w:r w:rsidRPr="00AF3FF3">
        <w:rPr>
          <w:rFonts w:cs="Arial"/>
          <w:sz w:val="20"/>
        </w:rPr>
        <w:t>GRUPO ALTRAN.</w:t>
      </w:r>
    </w:p>
    <w:p w:rsidR="00AF3FF3" w:rsidRPr="00AF3FF3" w:rsidRDefault="00AF3FF3" w:rsidP="009A1F08">
      <w:pPr>
        <w:pStyle w:val="Prrafodelista"/>
        <w:numPr>
          <w:ilvl w:val="0"/>
          <w:numId w:val="33"/>
        </w:numPr>
        <w:spacing w:after="0" w:line="240" w:lineRule="auto"/>
        <w:rPr>
          <w:rFonts w:cs="Arial"/>
          <w:sz w:val="20"/>
        </w:rPr>
      </w:pPr>
      <w:r w:rsidRPr="00AF3FF3">
        <w:rPr>
          <w:rFonts w:cs="Arial"/>
          <w:sz w:val="20"/>
        </w:rPr>
        <w:t>HISPASAT</w:t>
      </w:r>
    </w:p>
    <w:p w:rsidR="00AF3FF3" w:rsidRPr="00AF3FF3" w:rsidRDefault="00AF3FF3" w:rsidP="009A1F08">
      <w:pPr>
        <w:pStyle w:val="Prrafodelista"/>
        <w:numPr>
          <w:ilvl w:val="0"/>
          <w:numId w:val="33"/>
        </w:numPr>
        <w:spacing w:after="0" w:line="240" w:lineRule="auto"/>
        <w:rPr>
          <w:rFonts w:cs="Arial"/>
          <w:sz w:val="20"/>
        </w:rPr>
      </w:pPr>
      <w:r w:rsidRPr="00AF3FF3">
        <w:rPr>
          <w:rFonts w:cs="Arial"/>
          <w:sz w:val="20"/>
        </w:rPr>
        <w:t>IBERDROLA RENOVABLES S.A.</w:t>
      </w:r>
    </w:p>
    <w:p w:rsidR="00AF3FF3" w:rsidRPr="00AF3FF3" w:rsidRDefault="00AF3FF3" w:rsidP="009A1F08">
      <w:pPr>
        <w:pStyle w:val="Prrafodelista"/>
        <w:numPr>
          <w:ilvl w:val="0"/>
          <w:numId w:val="33"/>
        </w:numPr>
        <w:spacing w:after="0" w:line="240" w:lineRule="auto"/>
        <w:rPr>
          <w:rFonts w:cs="Arial"/>
          <w:sz w:val="20"/>
        </w:rPr>
      </w:pPr>
      <w:r w:rsidRPr="00AF3FF3">
        <w:rPr>
          <w:rFonts w:cs="Arial"/>
          <w:sz w:val="20"/>
        </w:rPr>
        <w:t>IBM GLOBAL SERVICES ESPAÑA S.A.</w:t>
      </w:r>
    </w:p>
    <w:p w:rsidR="00AF3FF3" w:rsidRPr="00AF3FF3" w:rsidRDefault="00AF3FF3" w:rsidP="009A1F08">
      <w:pPr>
        <w:pStyle w:val="Prrafodelista"/>
        <w:numPr>
          <w:ilvl w:val="0"/>
          <w:numId w:val="33"/>
        </w:numPr>
        <w:spacing w:after="0" w:line="240" w:lineRule="auto"/>
        <w:rPr>
          <w:rFonts w:cs="Arial"/>
          <w:sz w:val="20"/>
        </w:rPr>
      </w:pPr>
      <w:r w:rsidRPr="00AF3FF3">
        <w:rPr>
          <w:rFonts w:cs="Arial"/>
          <w:sz w:val="20"/>
        </w:rPr>
        <w:t>IDAERO S.L.</w:t>
      </w:r>
    </w:p>
    <w:p w:rsidR="00AF3FF3" w:rsidRPr="00AF3FF3" w:rsidRDefault="00AF3FF3" w:rsidP="009A1F08">
      <w:pPr>
        <w:pStyle w:val="Prrafodelista"/>
        <w:numPr>
          <w:ilvl w:val="0"/>
          <w:numId w:val="33"/>
        </w:numPr>
        <w:spacing w:after="0" w:line="240" w:lineRule="auto"/>
        <w:rPr>
          <w:rFonts w:cs="Arial"/>
          <w:sz w:val="20"/>
        </w:rPr>
      </w:pPr>
      <w:r w:rsidRPr="00AF3FF3">
        <w:rPr>
          <w:rFonts w:cs="Arial"/>
          <w:sz w:val="20"/>
        </w:rPr>
        <w:t>INDRA SISTEMAS S.A.</w:t>
      </w:r>
    </w:p>
    <w:p w:rsidR="00AF3FF3" w:rsidRPr="00AF3FF3" w:rsidRDefault="00AF3FF3" w:rsidP="009A1F08">
      <w:pPr>
        <w:pStyle w:val="Prrafodelista"/>
        <w:numPr>
          <w:ilvl w:val="0"/>
          <w:numId w:val="33"/>
        </w:numPr>
        <w:spacing w:after="0" w:line="240" w:lineRule="auto"/>
        <w:rPr>
          <w:rFonts w:cs="Arial"/>
          <w:sz w:val="20"/>
        </w:rPr>
      </w:pPr>
      <w:r w:rsidRPr="00AF3FF3">
        <w:rPr>
          <w:rFonts w:cs="Arial"/>
          <w:sz w:val="20"/>
        </w:rPr>
        <w:t>INGENIERÍA Y ECONOMÍA DEL TRANSPORTE S.A. (INECO).</w:t>
      </w:r>
    </w:p>
    <w:p w:rsidR="00AF3FF3" w:rsidRPr="00AF3FF3" w:rsidRDefault="00AF3FF3" w:rsidP="009A1F08">
      <w:pPr>
        <w:pStyle w:val="Prrafodelista"/>
        <w:numPr>
          <w:ilvl w:val="0"/>
          <w:numId w:val="33"/>
        </w:numPr>
        <w:spacing w:after="0" w:line="240" w:lineRule="auto"/>
        <w:rPr>
          <w:rFonts w:cs="Arial"/>
          <w:sz w:val="20"/>
        </w:rPr>
      </w:pPr>
      <w:r w:rsidRPr="00AF3FF3">
        <w:rPr>
          <w:rFonts w:cs="Arial"/>
          <w:sz w:val="20"/>
        </w:rPr>
        <w:t>INSTITUTO DE TECNOLOGÍA AEROESPACIAL (INTA).</w:t>
      </w:r>
    </w:p>
    <w:p w:rsidR="00AF3FF3" w:rsidRPr="00AF3FF3" w:rsidRDefault="00AF3FF3" w:rsidP="009A1F08">
      <w:pPr>
        <w:pStyle w:val="Prrafodelista"/>
        <w:numPr>
          <w:ilvl w:val="0"/>
          <w:numId w:val="33"/>
        </w:numPr>
        <w:spacing w:after="0" w:line="240" w:lineRule="auto"/>
        <w:rPr>
          <w:rFonts w:cs="Arial"/>
          <w:sz w:val="20"/>
        </w:rPr>
      </w:pPr>
      <w:r w:rsidRPr="00AF3FF3">
        <w:rPr>
          <w:rFonts w:cs="Arial"/>
          <w:sz w:val="20"/>
        </w:rPr>
        <w:t>INSTITUTO TECNOLÓGICO DE CANARIAS.</w:t>
      </w:r>
    </w:p>
    <w:p w:rsidR="00AF3FF3" w:rsidRPr="00AF3FF3" w:rsidRDefault="00AF3FF3" w:rsidP="009A1F08">
      <w:pPr>
        <w:pStyle w:val="Prrafodelista"/>
        <w:numPr>
          <w:ilvl w:val="0"/>
          <w:numId w:val="33"/>
        </w:numPr>
        <w:spacing w:after="0" w:line="240" w:lineRule="auto"/>
        <w:rPr>
          <w:rFonts w:cs="Arial"/>
          <w:sz w:val="20"/>
        </w:rPr>
      </w:pPr>
      <w:r w:rsidRPr="00AF3FF3">
        <w:rPr>
          <w:rFonts w:cs="Arial"/>
          <w:sz w:val="20"/>
        </w:rPr>
        <w:t>MECANIZADOS AERONÁUTICOS S.A. (MASA).</w:t>
      </w:r>
    </w:p>
    <w:p w:rsidR="00AF3FF3" w:rsidRPr="00AF3FF3" w:rsidRDefault="00AF3FF3" w:rsidP="009A1F08">
      <w:pPr>
        <w:pStyle w:val="Prrafodelista"/>
        <w:numPr>
          <w:ilvl w:val="0"/>
          <w:numId w:val="33"/>
        </w:numPr>
        <w:spacing w:after="0" w:line="240" w:lineRule="auto"/>
        <w:rPr>
          <w:rFonts w:cs="Arial"/>
          <w:sz w:val="20"/>
        </w:rPr>
      </w:pPr>
      <w:r w:rsidRPr="00AF3FF3">
        <w:rPr>
          <w:rFonts w:cs="Arial"/>
          <w:sz w:val="20"/>
        </w:rPr>
        <w:t>MELCHOR MASCARÓ SAU.</w:t>
      </w:r>
    </w:p>
    <w:p w:rsidR="00AF3FF3" w:rsidRPr="00AF3FF3" w:rsidRDefault="00AF3FF3" w:rsidP="009A1F08">
      <w:pPr>
        <w:pStyle w:val="Prrafodelista"/>
        <w:numPr>
          <w:ilvl w:val="0"/>
          <w:numId w:val="33"/>
        </w:numPr>
        <w:spacing w:after="0" w:line="240" w:lineRule="auto"/>
        <w:rPr>
          <w:rFonts w:cs="Arial"/>
          <w:sz w:val="20"/>
        </w:rPr>
      </w:pPr>
      <w:r w:rsidRPr="00AF3FF3">
        <w:rPr>
          <w:rFonts w:cs="Arial"/>
          <w:sz w:val="20"/>
        </w:rPr>
        <w:t>MOSCAT INGENIERÍA Y CONSULTORÍA S.L.</w:t>
      </w:r>
    </w:p>
    <w:p w:rsidR="00AF3FF3" w:rsidRPr="00AF3FF3" w:rsidRDefault="00AF3FF3" w:rsidP="009A1F08">
      <w:pPr>
        <w:pStyle w:val="Prrafodelista"/>
        <w:numPr>
          <w:ilvl w:val="0"/>
          <w:numId w:val="33"/>
        </w:numPr>
        <w:spacing w:after="0" w:line="240" w:lineRule="auto"/>
        <w:rPr>
          <w:rFonts w:cs="Arial"/>
          <w:sz w:val="20"/>
        </w:rPr>
      </w:pPr>
      <w:r w:rsidRPr="00AF3FF3">
        <w:rPr>
          <w:rFonts w:cs="Arial"/>
          <w:sz w:val="20"/>
        </w:rPr>
        <w:t>NEAR TECHNOLOGIES.</w:t>
      </w:r>
    </w:p>
    <w:p w:rsidR="00AF3FF3" w:rsidRPr="00AF3FF3" w:rsidRDefault="00AF3FF3" w:rsidP="009A1F08">
      <w:pPr>
        <w:pStyle w:val="Prrafodelista"/>
        <w:numPr>
          <w:ilvl w:val="0"/>
          <w:numId w:val="33"/>
        </w:numPr>
        <w:spacing w:after="0" w:line="240" w:lineRule="auto"/>
        <w:rPr>
          <w:rFonts w:cs="Arial"/>
          <w:sz w:val="20"/>
        </w:rPr>
      </w:pPr>
      <w:r w:rsidRPr="00AF3FF3">
        <w:rPr>
          <w:rFonts w:cs="Arial"/>
          <w:sz w:val="20"/>
        </w:rPr>
        <w:t>PANAMEDI.</w:t>
      </w:r>
    </w:p>
    <w:p w:rsidR="00AF3FF3" w:rsidRPr="00AF3FF3" w:rsidRDefault="00AF3FF3" w:rsidP="009A1F08">
      <w:pPr>
        <w:pStyle w:val="Prrafodelista"/>
        <w:numPr>
          <w:ilvl w:val="0"/>
          <w:numId w:val="33"/>
        </w:numPr>
        <w:spacing w:after="0" w:line="240" w:lineRule="auto"/>
        <w:rPr>
          <w:rFonts w:cs="Arial"/>
          <w:sz w:val="20"/>
        </w:rPr>
      </w:pPr>
      <w:r w:rsidRPr="00AF3FF3">
        <w:rPr>
          <w:rFonts w:cs="Arial"/>
          <w:sz w:val="20"/>
        </w:rPr>
        <w:t>REPSOL.</w:t>
      </w:r>
    </w:p>
    <w:p w:rsidR="00AF3FF3" w:rsidRPr="00AF3FF3" w:rsidRDefault="00AF3FF3" w:rsidP="009A1F08">
      <w:pPr>
        <w:pStyle w:val="Prrafodelista"/>
        <w:numPr>
          <w:ilvl w:val="0"/>
          <w:numId w:val="33"/>
        </w:numPr>
        <w:spacing w:after="0" w:line="240" w:lineRule="auto"/>
        <w:rPr>
          <w:rFonts w:cs="Arial"/>
          <w:sz w:val="20"/>
        </w:rPr>
      </w:pPr>
      <w:r w:rsidRPr="00AF3FF3">
        <w:rPr>
          <w:rFonts w:cs="Arial"/>
          <w:sz w:val="20"/>
        </w:rPr>
        <w:t>ROTORSUN.</w:t>
      </w:r>
    </w:p>
    <w:p w:rsidR="00AF3FF3" w:rsidRPr="00AF3FF3" w:rsidRDefault="00AF3FF3" w:rsidP="009A1F08">
      <w:pPr>
        <w:pStyle w:val="Prrafodelista"/>
        <w:numPr>
          <w:ilvl w:val="0"/>
          <w:numId w:val="33"/>
        </w:numPr>
        <w:spacing w:after="0" w:line="240" w:lineRule="auto"/>
        <w:rPr>
          <w:rFonts w:cs="Arial"/>
          <w:sz w:val="20"/>
        </w:rPr>
      </w:pPr>
      <w:r w:rsidRPr="00AF3FF3">
        <w:rPr>
          <w:rFonts w:cs="Arial"/>
          <w:sz w:val="20"/>
        </w:rPr>
        <w:t>SACYR I+D.</w:t>
      </w:r>
    </w:p>
    <w:p w:rsidR="00AF3FF3" w:rsidRPr="00AF3FF3" w:rsidRDefault="00AF3FF3" w:rsidP="009A1F08">
      <w:pPr>
        <w:pStyle w:val="Prrafodelista"/>
        <w:numPr>
          <w:ilvl w:val="0"/>
          <w:numId w:val="33"/>
        </w:numPr>
        <w:spacing w:after="0" w:line="240" w:lineRule="auto"/>
        <w:rPr>
          <w:rFonts w:cs="Arial"/>
          <w:sz w:val="20"/>
        </w:rPr>
      </w:pPr>
      <w:r w:rsidRPr="00AF3FF3">
        <w:rPr>
          <w:rFonts w:cs="Arial"/>
          <w:sz w:val="20"/>
        </w:rPr>
        <w:t>SAN JUAN INGENIEROS.</w:t>
      </w:r>
    </w:p>
    <w:p w:rsidR="00AF3FF3" w:rsidRPr="00AF3FF3" w:rsidRDefault="00AF3FF3" w:rsidP="009A1F08">
      <w:pPr>
        <w:pStyle w:val="Prrafodelista"/>
        <w:numPr>
          <w:ilvl w:val="0"/>
          <w:numId w:val="33"/>
        </w:numPr>
        <w:spacing w:after="0" w:line="240" w:lineRule="auto"/>
        <w:rPr>
          <w:rFonts w:cs="Arial"/>
          <w:sz w:val="20"/>
        </w:rPr>
      </w:pPr>
      <w:r w:rsidRPr="00AF3FF3">
        <w:rPr>
          <w:rFonts w:cs="Arial"/>
          <w:sz w:val="20"/>
        </w:rPr>
        <w:t>SECOM ILUMINACIÓN S.L.</w:t>
      </w:r>
    </w:p>
    <w:p w:rsidR="00AF3FF3" w:rsidRPr="00AF3FF3" w:rsidRDefault="00AF3FF3" w:rsidP="009A1F08">
      <w:pPr>
        <w:pStyle w:val="Prrafodelista"/>
        <w:numPr>
          <w:ilvl w:val="0"/>
          <w:numId w:val="33"/>
        </w:numPr>
        <w:spacing w:after="0" w:line="240" w:lineRule="auto"/>
        <w:rPr>
          <w:rFonts w:cs="Arial"/>
          <w:sz w:val="20"/>
        </w:rPr>
      </w:pPr>
      <w:r w:rsidRPr="00AF3FF3">
        <w:rPr>
          <w:rFonts w:cs="Arial"/>
          <w:sz w:val="20"/>
        </w:rPr>
        <w:t>SENER INGENIERÍA Y SISTEMAS S.A.</w:t>
      </w:r>
    </w:p>
    <w:p w:rsidR="00AF3FF3" w:rsidRPr="00AF3FF3" w:rsidRDefault="00AF3FF3" w:rsidP="009A1F08">
      <w:pPr>
        <w:pStyle w:val="Prrafodelista"/>
        <w:numPr>
          <w:ilvl w:val="0"/>
          <w:numId w:val="33"/>
        </w:numPr>
        <w:spacing w:after="0" w:line="240" w:lineRule="auto"/>
        <w:rPr>
          <w:rFonts w:cs="Arial"/>
          <w:sz w:val="20"/>
        </w:rPr>
      </w:pPr>
      <w:r w:rsidRPr="00AF3FF3">
        <w:rPr>
          <w:rFonts w:cs="Arial"/>
          <w:sz w:val="20"/>
        </w:rPr>
        <w:t>S4A SOLUTIONS FOR AVIATION.</w:t>
      </w:r>
    </w:p>
    <w:p w:rsidR="00AF3FF3" w:rsidRPr="00AF3FF3" w:rsidRDefault="00AF3FF3" w:rsidP="009A1F08">
      <w:pPr>
        <w:pStyle w:val="Prrafodelista"/>
        <w:numPr>
          <w:ilvl w:val="0"/>
          <w:numId w:val="33"/>
        </w:numPr>
        <w:spacing w:after="0" w:line="240" w:lineRule="auto"/>
        <w:rPr>
          <w:rFonts w:cs="Arial"/>
          <w:sz w:val="20"/>
        </w:rPr>
      </w:pPr>
      <w:r w:rsidRPr="00AF3FF3">
        <w:rPr>
          <w:rFonts w:cs="Arial"/>
          <w:sz w:val="20"/>
        </w:rPr>
        <w:t>TECNIBERIA.</w:t>
      </w:r>
    </w:p>
    <w:p w:rsidR="00AF3FF3" w:rsidRPr="00AF3FF3" w:rsidRDefault="00AF3FF3" w:rsidP="009A1F08">
      <w:pPr>
        <w:pStyle w:val="Prrafodelista"/>
        <w:numPr>
          <w:ilvl w:val="0"/>
          <w:numId w:val="33"/>
        </w:numPr>
        <w:spacing w:after="0" w:line="240" w:lineRule="auto"/>
        <w:rPr>
          <w:rFonts w:cs="Arial"/>
          <w:sz w:val="20"/>
        </w:rPr>
      </w:pPr>
      <w:r w:rsidRPr="00AF3FF3">
        <w:rPr>
          <w:rFonts w:cs="Arial"/>
          <w:sz w:val="20"/>
        </w:rPr>
        <w:t>TÉCNICAS REUNIDAS S.A.</w:t>
      </w:r>
    </w:p>
    <w:p w:rsidR="00AA2DEE" w:rsidRPr="00AF3FF3" w:rsidRDefault="00AF3FF3" w:rsidP="009A1F08">
      <w:pPr>
        <w:pStyle w:val="Prrafodelista"/>
        <w:numPr>
          <w:ilvl w:val="0"/>
          <w:numId w:val="33"/>
        </w:numPr>
        <w:spacing w:after="0" w:line="240" w:lineRule="auto"/>
        <w:rPr>
          <w:rFonts w:cs="Arial"/>
          <w:sz w:val="20"/>
        </w:rPr>
      </w:pPr>
      <w:r w:rsidRPr="00AF3FF3">
        <w:rPr>
          <w:rFonts w:cs="Arial"/>
          <w:sz w:val="20"/>
        </w:rPr>
        <w:t>THALES ALENIA SPACE.</w:t>
      </w:r>
    </w:p>
    <w:p w:rsidR="00303D13" w:rsidRPr="009A1F08" w:rsidRDefault="008074D2" w:rsidP="009A1F08">
      <w:pPr>
        <w:spacing w:after="0" w:line="240" w:lineRule="auto"/>
        <w:jc w:val="left"/>
        <w:rPr>
          <w:rFonts w:eastAsia="Times New Roman" w:cs="Arial"/>
          <w:b/>
          <w:bCs/>
          <w:color w:val="106198"/>
          <w:spacing w:val="-20"/>
          <w:kern w:val="32"/>
          <w:sz w:val="42"/>
          <w:szCs w:val="32"/>
        </w:rPr>
      </w:pPr>
      <w:r w:rsidRPr="009A1F08">
        <w:rPr>
          <w:rFonts w:eastAsia="Times New Roman" w:cs="Arial"/>
          <w:b/>
          <w:bCs/>
          <w:color w:val="106198"/>
          <w:spacing w:val="-20"/>
          <w:kern w:val="32"/>
          <w:sz w:val="42"/>
          <w:szCs w:val="32"/>
        </w:rPr>
        <w:lastRenderedPageBreak/>
        <w:t>Profesorado:</w:t>
      </w:r>
    </w:p>
    <w:p w:rsidR="001A40DB" w:rsidRPr="004F734E" w:rsidRDefault="001A40DB" w:rsidP="001A40DB">
      <w:pPr>
        <w:rPr>
          <w:rFonts w:cs="Arial"/>
        </w:rPr>
      </w:pPr>
    </w:p>
    <w:p w:rsidR="00FD779E" w:rsidRPr="0018303A" w:rsidRDefault="00747E02" w:rsidP="00FD779E">
      <w:pPr>
        <w:rPr>
          <w:rFonts w:cs="Arial"/>
        </w:rPr>
      </w:pPr>
      <w:r>
        <w:rPr>
          <w:rFonts w:cs="Arial"/>
        </w:rPr>
        <w:t>Consultar en la web</w:t>
      </w:r>
      <w:r w:rsidR="00FD779E" w:rsidRPr="0018303A">
        <w:rPr>
          <w:rFonts w:cs="Arial"/>
        </w:rPr>
        <w:t>.</w:t>
      </w:r>
    </w:p>
    <w:p w:rsidR="00DB183F" w:rsidRDefault="00DB183F">
      <w:pPr>
        <w:spacing w:after="0" w:line="240" w:lineRule="auto"/>
        <w:jc w:val="left"/>
        <w:rPr>
          <w:rFonts w:cs="Arial"/>
        </w:rPr>
      </w:pPr>
      <w:r>
        <w:rPr>
          <w:rFonts w:cs="Arial"/>
        </w:rPr>
        <w:br w:type="page"/>
      </w:r>
    </w:p>
    <w:p w:rsidR="005913D8" w:rsidRDefault="005913D8" w:rsidP="005913D8">
      <w:pPr>
        <w:jc w:val="center"/>
        <w:sectPr w:rsidR="005913D8" w:rsidSect="005913D8">
          <w:headerReference w:type="default" r:id="rId16"/>
          <w:pgSz w:w="11906" w:h="16838" w:code="9"/>
          <w:pgMar w:top="2088" w:right="1701" w:bottom="1418" w:left="1701" w:header="709" w:footer="688" w:gutter="0"/>
          <w:cols w:space="708"/>
          <w:docGrid w:linePitch="360"/>
        </w:sectPr>
      </w:pPr>
    </w:p>
    <w:p w:rsidR="005913D8" w:rsidRDefault="005913D8" w:rsidP="005913D8">
      <w:pPr>
        <w:jc w:val="center"/>
      </w:pPr>
    </w:p>
    <w:p w:rsidR="00744E22" w:rsidRDefault="00744E22" w:rsidP="00DE4D67">
      <w:pPr>
        <w:pStyle w:val="Ttulo1"/>
      </w:pPr>
      <w:r>
        <w:t>Sistema de Gestión de Calidad:</w:t>
      </w:r>
    </w:p>
    <w:p w:rsidR="00744E22" w:rsidRDefault="00744E22" w:rsidP="00744E22"/>
    <w:p w:rsidR="00744E22" w:rsidRPr="00744E22" w:rsidRDefault="00744E22" w:rsidP="00744E22">
      <w:r>
        <w:t xml:space="preserve">Conoce nuestro </w:t>
      </w:r>
      <w:r w:rsidRPr="00744E22">
        <w:rPr>
          <w:rStyle w:val="Hipervnculo"/>
          <w:rFonts w:cs="Arial"/>
        </w:rPr>
        <w:t>Sistema Interno de Garantía de la Calidad</w:t>
      </w:r>
      <w:r>
        <w:t>.</w:t>
      </w:r>
    </w:p>
    <w:p w:rsidR="00744E22" w:rsidRDefault="00744E22" w:rsidP="00DE4D67">
      <w:pPr>
        <w:pStyle w:val="Ttulo1"/>
        <w:rPr>
          <w:rFonts w:cs="Arial"/>
        </w:rPr>
      </w:pPr>
    </w:p>
    <w:p w:rsidR="00DE4D67" w:rsidRDefault="00DE4D67" w:rsidP="00DE4D67">
      <w:pPr>
        <w:pStyle w:val="Ttulo1"/>
        <w:rPr>
          <w:rFonts w:cs="Arial"/>
        </w:rPr>
      </w:pPr>
      <w:r>
        <w:rPr>
          <w:rFonts w:cs="Arial"/>
        </w:rPr>
        <w:t>Propuestas de mejora</w:t>
      </w:r>
      <w:r w:rsidR="00744E22">
        <w:rPr>
          <w:rFonts w:cs="Arial"/>
        </w:rPr>
        <w:t>:</w:t>
      </w:r>
    </w:p>
    <w:p w:rsidR="00DE4D67" w:rsidRPr="00325E84" w:rsidRDefault="00DE4D67" w:rsidP="00DE4D67">
      <w:pPr>
        <w:rPr>
          <w:sz w:val="12"/>
        </w:rPr>
      </w:pPr>
    </w:p>
    <w:p w:rsidR="00291B35" w:rsidRDefault="00744E22" w:rsidP="00744E22">
      <w:pPr>
        <w:rPr>
          <w:rStyle w:val="Hipervnculo"/>
          <w:rFonts w:cs="Arial"/>
        </w:rPr>
      </w:pPr>
      <w:r>
        <w:t xml:space="preserve">Ver las </w:t>
      </w:r>
      <w:r w:rsidRPr="00744E22">
        <w:rPr>
          <w:rStyle w:val="Hipervnculo"/>
          <w:rFonts w:cs="Arial"/>
        </w:rPr>
        <w:t>propuestas de mejora implantadas (</w:t>
      </w:r>
      <w:proofErr w:type="spellStart"/>
      <w:r w:rsidRPr="00744E22">
        <w:rPr>
          <w:rStyle w:val="Hipervnculo"/>
          <w:rFonts w:cs="Arial"/>
        </w:rPr>
        <w:t>pdf</w:t>
      </w:r>
      <w:proofErr w:type="spellEnd"/>
      <w:r w:rsidRPr="00744E22">
        <w:rPr>
          <w:rStyle w:val="Hipervnculo"/>
          <w:rFonts w:cs="Arial"/>
        </w:rPr>
        <w:t>)</w:t>
      </w:r>
      <w:r>
        <w:rPr>
          <w:rStyle w:val="Hipervnculo"/>
          <w:rFonts w:cs="Arial"/>
        </w:rPr>
        <w:t>.</w:t>
      </w:r>
    </w:p>
    <w:p w:rsidR="00744E22" w:rsidRDefault="00744E22" w:rsidP="00744E22">
      <w:pPr>
        <w:rPr>
          <w:rFonts w:eastAsia="Times New Roman" w:cs="Arial"/>
          <w:b/>
          <w:bCs/>
          <w:color w:val="106198"/>
          <w:spacing w:val="-20"/>
          <w:kern w:val="32"/>
          <w:sz w:val="42"/>
          <w:szCs w:val="32"/>
        </w:rPr>
      </w:pPr>
    </w:p>
    <w:p w:rsidR="00744E22" w:rsidRDefault="00744E22" w:rsidP="00744E22">
      <w:pPr>
        <w:rPr>
          <w:rFonts w:eastAsia="Times New Roman" w:cs="Arial"/>
          <w:b/>
          <w:bCs/>
          <w:color w:val="106198"/>
          <w:spacing w:val="-20"/>
          <w:kern w:val="32"/>
          <w:sz w:val="42"/>
          <w:szCs w:val="32"/>
        </w:rPr>
      </w:pPr>
      <w:r w:rsidRPr="00744E22">
        <w:rPr>
          <w:rFonts w:eastAsia="Times New Roman" w:cs="Arial"/>
          <w:b/>
          <w:bCs/>
          <w:color w:val="106198"/>
          <w:spacing w:val="-20"/>
          <w:kern w:val="32"/>
          <w:sz w:val="42"/>
          <w:szCs w:val="32"/>
        </w:rPr>
        <w:t>Plan de</w:t>
      </w:r>
      <w:r>
        <w:rPr>
          <w:rFonts w:eastAsia="Times New Roman" w:cs="Arial"/>
          <w:b/>
          <w:bCs/>
          <w:color w:val="106198"/>
          <w:spacing w:val="-20"/>
          <w:kern w:val="32"/>
          <w:sz w:val="42"/>
          <w:szCs w:val="32"/>
        </w:rPr>
        <w:t xml:space="preserve"> </w:t>
      </w:r>
      <w:r w:rsidRPr="00744E22">
        <w:rPr>
          <w:rFonts w:eastAsia="Times New Roman" w:cs="Arial"/>
          <w:b/>
          <w:bCs/>
          <w:color w:val="106198"/>
          <w:spacing w:val="-20"/>
          <w:kern w:val="32"/>
          <w:sz w:val="42"/>
          <w:szCs w:val="32"/>
        </w:rPr>
        <w:t>estudios</w:t>
      </w:r>
      <w:r>
        <w:rPr>
          <w:rFonts w:eastAsia="Times New Roman" w:cs="Arial"/>
          <w:b/>
          <w:bCs/>
          <w:color w:val="106198"/>
          <w:spacing w:val="-20"/>
          <w:kern w:val="32"/>
          <w:sz w:val="42"/>
          <w:szCs w:val="32"/>
        </w:rPr>
        <w:t>:</w:t>
      </w:r>
    </w:p>
    <w:p w:rsidR="00744E22" w:rsidRPr="00744E22" w:rsidRDefault="00744E22" w:rsidP="00744E22">
      <w:pPr>
        <w:rPr>
          <w:rFonts w:eastAsia="Times New Roman" w:cs="Arial"/>
          <w:b/>
          <w:bCs/>
          <w:color w:val="106198"/>
          <w:spacing w:val="-20"/>
          <w:kern w:val="32"/>
          <w:sz w:val="42"/>
          <w:szCs w:val="32"/>
        </w:rPr>
      </w:pPr>
      <w:r w:rsidRPr="004F734E">
        <w:rPr>
          <w:rFonts w:cs="Arial"/>
        </w:rPr>
        <w:t xml:space="preserve">Consultar la información </w:t>
      </w:r>
      <w:r>
        <w:rPr>
          <w:rFonts w:cs="Arial"/>
        </w:rPr>
        <w:t xml:space="preserve">en </w:t>
      </w:r>
      <w:r w:rsidR="00E8728B">
        <w:rPr>
          <w:rFonts w:cs="Arial"/>
        </w:rPr>
        <w:t>L</w:t>
      </w:r>
      <w:r>
        <w:rPr>
          <w:rFonts w:cs="Arial"/>
        </w:rPr>
        <w:t>a web.</w:t>
      </w:r>
    </w:p>
    <w:sectPr w:rsidR="00744E22" w:rsidRPr="00744E22" w:rsidSect="005000E4">
      <w:headerReference w:type="default" r:id="rId17"/>
      <w:footerReference w:type="default" r:id="rId18"/>
      <w:pgSz w:w="11906" w:h="16838"/>
      <w:pgMar w:top="1417" w:right="1701" w:bottom="2127" w:left="1701" w:header="0" w:footer="6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1D13" w:rsidRDefault="002D1D13" w:rsidP="00235129">
      <w:pPr>
        <w:spacing w:after="0" w:line="240" w:lineRule="auto"/>
      </w:pPr>
      <w:r>
        <w:separator/>
      </w:r>
    </w:p>
  </w:endnote>
  <w:endnote w:type="continuationSeparator" w:id="0">
    <w:p w:rsidR="002D1D13" w:rsidRDefault="002D1D13" w:rsidP="00235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21C6" w:rsidRDefault="003821C6">
    <w:pPr>
      <w:pStyle w:val="Piedepgina"/>
    </w:pPr>
    <w:r>
      <w:rPr>
        <w:noProof/>
        <w:lang w:eastAsia="es-ES"/>
      </w:rPr>
      <w:drawing>
        <wp:anchor distT="0" distB="0" distL="114300" distR="114300" simplePos="0" relativeHeight="251655168" behindDoc="0" locked="0" layoutInCell="1" allowOverlap="1" wp14:anchorId="2BD74627" wp14:editId="7CAB1FEE">
          <wp:simplePos x="0" y="0"/>
          <wp:positionH relativeFrom="margin">
            <wp:posOffset>5549900</wp:posOffset>
          </wp:positionH>
          <wp:positionV relativeFrom="margin">
            <wp:posOffset>-21358860</wp:posOffset>
          </wp:positionV>
          <wp:extent cx="1590675" cy="1009650"/>
          <wp:effectExtent l="0" t="0" r="9525" b="0"/>
          <wp:wrapSquare wrapText="bothSides"/>
          <wp:docPr id="3" name="Imagen 3" descr="logo_int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interi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1009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21C6" w:rsidRDefault="003821C6" w:rsidP="00235129">
    <w:pPr>
      <w:pStyle w:val="Piedepgina"/>
      <w:rPr>
        <w:b/>
        <w:sz w:val="16"/>
        <w:szCs w:val="16"/>
      </w:rPr>
    </w:pPr>
  </w:p>
  <w:p w:rsidR="003821C6" w:rsidRDefault="003821C6" w:rsidP="007A660B">
    <w:pPr>
      <w:pStyle w:val="Piedepgina"/>
      <w:jc w:val="left"/>
      <w:rPr>
        <w:b/>
        <w:sz w:val="16"/>
        <w:szCs w:val="16"/>
      </w:rPr>
    </w:pPr>
  </w:p>
  <w:p w:rsidR="003821C6" w:rsidRDefault="003821C6" w:rsidP="007A660B">
    <w:pPr>
      <w:pStyle w:val="Piedepgina"/>
      <w:jc w:val="left"/>
      <w:rPr>
        <w:b/>
        <w:sz w:val="16"/>
        <w:szCs w:val="16"/>
      </w:rPr>
    </w:pPr>
  </w:p>
  <w:p w:rsidR="003821C6" w:rsidRPr="008E429C" w:rsidRDefault="003821C6" w:rsidP="007A660B">
    <w:pPr>
      <w:pStyle w:val="Piedepgina"/>
      <w:jc w:val="left"/>
      <w:rPr>
        <w:color w:val="808080"/>
        <w:sz w:val="16"/>
        <w:szCs w:val="16"/>
      </w:rPr>
    </w:pPr>
    <w:r w:rsidRPr="008E429C">
      <w:rPr>
        <w:b/>
        <w:color w:val="808080"/>
        <w:sz w:val="16"/>
        <w:szCs w:val="16"/>
      </w:rPr>
      <w:t xml:space="preserve">Universidad Alfonso X el Sabio. </w:t>
    </w:r>
    <w:r w:rsidRPr="008E429C">
      <w:rPr>
        <w:b/>
        <w:color w:val="808080"/>
        <w:sz w:val="16"/>
        <w:szCs w:val="16"/>
      </w:rPr>
      <w:br/>
    </w:r>
    <w:r w:rsidRPr="008E429C">
      <w:rPr>
        <w:color w:val="808080"/>
        <w:sz w:val="16"/>
        <w:szCs w:val="16"/>
      </w:rPr>
      <w:t>Villanueva de la cañada. Avd. de la Universidad, 1. Madrid</w:t>
    </w:r>
    <w:r w:rsidRPr="008E429C">
      <w:rPr>
        <w:color w:val="808080"/>
        <w:sz w:val="16"/>
        <w:szCs w:val="16"/>
      </w:rPr>
      <w:br/>
      <w:t>Telf. +34 91 810 92 00   info@uax.es</w:t>
    </w:r>
  </w:p>
  <w:p w:rsidR="003821C6" w:rsidRDefault="003821C6" w:rsidP="007A660B">
    <w:pPr>
      <w:pStyle w:val="Piedepgina"/>
      <w:jc w:val="right"/>
    </w:pPr>
    <w:r>
      <w:rPr>
        <w:sz w:val="18"/>
        <w:szCs w:val="18"/>
      </w:rPr>
      <w:t xml:space="preserve"> </w:t>
    </w:r>
    <w:r w:rsidRPr="00235129">
      <w:rPr>
        <w:sz w:val="18"/>
        <w:szCs w:val="18"/>
      </w:rPr>
      <w:fldChar w:fldCharType="begin"/>
    </w:r>
    <w:r w:rsidRPr="00235129">
      <w:rPr>
        <w:sz w:val="18"/>
        <w:szCs w:val="18"/>
      </w:rPr>
      <w:instrText xml:space="preserve"> PAGE   \* MERGEFORMAT </w:instrText>
    </w:r>
    <w:r w:rsidRPr="00235129">
      <w:rPr>
        <w:sz w:val="18"/>
        <w:szCs w:val="18"/>
      </w:rPr>
      <w:fldChar w:fldCharType="separate"/>
    </w:r>
    <w:r w:rsidR="007A37CD">
      <w:rPr>
        <w:noProof/>
        <w:sz w:val="18"/>
        <w:szCs w:val="18"/>
      </w:rPr>
      <w:t>41</w:t>
    </w:r>
    <w:r w:rsidRPr="00235129">
      <w:rPr>
        <w:sz w:val="18"/>
        <w:szCs w:val="18"/>
      </w:rPr>
      <w:fldChar w:fldCharType="end"/>
    </w:r>
  </w:p>
  <w:p w:rsidR="003821C6" w:rsidRDefault="003821C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1D13" w:rsidRDefault="002D1D13" w:rsidP="00235129">
      <w:pPr>
        <w:spacing w:after="0" w:line="240" w:lineRule="auto"/>
      </w:pPr>
      <w:r>
        <w:separator/>
      </w:r>
    </w:p>
  </w:footnote>
  <w:footnote w:type="continuationSeparator" w:id="0">
    <w:p w:rsidR="002D1D13" w:rsidRDefault="002D1D13" w:rsidP="002351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21C6" w:rsidRDefault="003821C6" w:rsidP="005A620F">
    <w:pPr>
      <w:pStyle w:val="Encabezado"/>
      <w:jc w:val="right"/>
    </w:pPr>
    <w:r>
      <w:t xml:space="preserve">       </w:t>
    </w:r>
  </w:p>
  <w:p w:rsidR="003821C6" w:rsidRDefault="003821C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21C6" w:rsidRDefault="003821C6" w:rsidP="005A620F">
    <w:pPr>
      <w:pStyle w:val="Encabezado"/>
      <w:jc w:val="right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71A7D43C" wp14:editId="4E86091E">
          <wp:simplePos x="0" y="0"/>
          <wp:positionH relativeFrom="margin">
            <wp:posOffset>3943350</wp:posOffset>
          </wp:positionH>
          <wp:positionV relativeFrom="margin">
            <wp:posOffset>-1351915</wp:posOffset>
          </wp:positionV>
          <wp:extent cx="1590675" cy="1009650"/>
          <wp:effectExtent l="0" t="0" r="9525" b="0"/>
          <wp:wrapSquare wrapText="bothSides"/>
          <wp:docPr id="33" name="Imagen 33" descr="logo_int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interi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1009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07189F64" wp14:editId="56A76A7C">
          <wp:simplePos x="0" y="0"/>
          <wp:positionH relativeFrom="margin">
            <wp:posOffset>7193915</wp:posOffset>
          </wp:positionH>
          <wp:positionV relativeFrom="margin">
            <wp:posOffset>-1004570</wp:posOffset>
          </wp:positionV>
          <wp:extent cx="1590675" cy="1009650"/>
          <wp:effectExtent l="0" t="0" r="9525" b="0"/>
          <wp:wrapSquare wrapText="bothSides"/>
          <wp:docPr id="34" name="Imagen 34" descr="logo_int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interi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1009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 xml:space="preserve">       </w:t>
    </w:r>
  </w:p>
  <w:p w:rsidR="003821C6" w:rsidRDefault="003821C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21C6" w:rsidRDefault="003821C6">
    <w:pPr>
      <w:pStyle w:val="Encabezado"/>
      <w:jc w:val="right"/>
    </w:pPr>
    <w:r>
      <w:t xml:space="preserve">       </w:t>
    </w:r>
    <w:r>
      <w:rPr>
        <w:noProof/>
        <w:lang w:eastAsia="es-ES"/>
      </w:rPr>
      <w:drawing>
        <wp:inline distT="0" distB="0" distL="0" distR="0" wp14:anchorId="158FD87A" wp14:editId="4A706D94">
          <wp:extent cx="1590675" cy="1009650"/>
          <wp:effectExtent l="19050" t="0" r="9525" b="0"/>
          <wp:docPr id="2" name="Imagen 2" descr="logo_int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interi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1009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821C6" w:rsidRDefault="003821C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.75pt;height:9.75pt" o:bullet="t">
        <v:imagedata r:id="rId1" o:title="flecha"/>
      </v:shape>
    </w:pict>
  </w:numPicBullet>
  <w:abstractNum w:abstractNumId="0" w15:restartNumberingAfterBreak="0">
    <w:nsid w:val="02F35FF7"/>
    <w:multiLevelType w:val="hybridMultilevel"/>
    <w:tmpl w:val="9CF882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C4172"/>
    <w:multiLevelType w:val="hybridMultilevel"/>
    <w:tmpl w:val="D384F8B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E5D76"/>
    <w:multiLevelType w:val="hybridMultilevel"/>
    <w:tmpl w:val="6D5E35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A50CE"/>
    <w:multiLevelType w:val="hybridMultilevel"/>
    <w:tmpl w:val="E772A822"/>
    <w:lvl w:ilvl="0" w:tplc="9112C28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633AD"/>
    <w:multiLevelType w:val="hybridMultilevel"/>
    <w:tmpl w:val="5D9491F8"/>
    <w:lvl w:ilvl="0" w:tplc="D94A7E06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b w:val="0"/>
        <w:i w:val="0"/>
        <w:sz w:val="20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D162C4D"/>
    <w:multiLevelType w:val="multilevel"/>
    <w:tmpl w:val="9B86F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C972E1"/>
    <w:multiLevelType w:val="hybridMultilevel"/>
    <w:tmpl w:val="D1A43638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ECF475E"/>
    <w:multiLevelType w:val="hybridMultilevel"/>
    <w:tmpl w:val="253EFE7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022D86"/>
    <w:multiLevelType w:val="hybridMultilevel"/>
    <w:tmpl w:val="3D868B7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E87FE1"/>
    <w:multiLevelType w:val="hybridMultilevel"/>
    <w:tmpl w:val="CB7248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241F63"/>
    <w:multiLevelType w:val="hybridMultilevel"/>
    <w:tmpl w:val="C01A35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B0290E"/>
    <w:multiLevelType w:val="hybridMultilevel"/>
    <w:tmpl w:val="581C804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5C3585"/>
    <w:multiLevelType w:val="hybridMultilevel"/>
    <w:tmpl w:val="598CE1F4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0C676EE">
      <w:numFmt w:val="bullet"/>
      <w:lvlText w:val=""/>
      <w:lvlJc w:val="left"/>
      <w:pPr>
        <w:ind w:left="1800" w:hanging="720"/>
      </w:pPr>
      <w:rPr>
        <w:rFonts w:ascii="Calibri" w:eastAsia="Symbol" w:hAnsi="Calibri" w:cs="Calibri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3968F2"/>
    <w:multiLevelType w:val="hybridMultilevel"/>
    <w:tmpl w:val="00F4EC3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7B7CDE42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524285"/>
    <w:multiLevelType w:val="hybridMultilevel"/>
    <w:tmpl w:val="4B80E0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4615F4"/>
    <w:multiLevelType w:val="hybridMultilevel"/>
    <w:tmpl w:val="9F90F0C8"/>
    <w:lvl w:ilvl="0" w:tplc="0C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3F7A31"/>
    <w:multiLevelType w:val="hybridMultilevel"/>
    <w:tmpl w:val="3B5EF6A6"/>
    <w:lvl w:ilvl="0" w:tplc="063CA3B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675E6D"/>
    <w:multiLevelType w:val="hybridMultilevel"/>
    <w:tmpl w:val="8EC249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5B5DCE"/>
    <w:multiLevelType w:val="hybridMultilevel"/>
    <w:tmpl w:val="3B908AEA"/>
    <w:lvl w:ilvl="0" w:tplc="5F86362A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  <w:color w:val="000000" w:themeColor="text1"/>
      </w:rPr>
    </w:lvl>
    <w:lvl w:ilvl="1" w:tplc="5F86362A">
      <w:start w:val="1"/>
      <w:numFmt w:val="upperRoman"/>
      <w:lvlText w:val="%2."/>
      <w:lvlJc w:val="left"/>
      <w:pPr>
        <w:ind w:left="1440" w:hanging="360"/>
      </w:pPr>
      <w:rPr>
        <w:rFonts w:hint="default"/>
        <w:b/>
        <w:i w:val="0"/>
        <w:color w:val="000000" w:themeColor="text1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8C6DD0"/>
    <w:multiLevelType w:val="hybridMultilevel"/>
    <w:tmpl w:val="5AC4657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2A53CA"/>
    <w:multiLevelType w:val="hybridMultilevel"/>
    <w:tmpl w:val="C270EC56"/>
    <w:lvl w:ilvl="0" w:tplc="0C0A000F">
      <w:start w:val="1"/>
      <w:numFmt w:val="decimal"/>
      <w:lvlText w:val="%1."/>
      <w:lvlJc w:val="left"/>
      <w:pPr>
        <w:ind w:left="2912" w:hanging="360"/>
      </w:pPr>
    </w:lvl>
    <w:lvl w:ilvl="1" w:tplc="1244272A">
      <w:start w:val="1"/>
      <w:numFmt w:val="bullet"/>
      <w:lvlText w:val=""/>
      <w:lvlJc w:val="left"/>
      <w:pPr>
        <w:ind w:left="3632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4352" w:hanging="180"/>
      </w:pPr>
    </w:lvl>
    <w:lvl w:ilvl="3" w:tplc="0C0A000F" w:tentative="1">
      <w:start w:val="1"/>
      <w:numFmt w:val="decimal"/>
      <w:lvlText w:val="%4."/>
      <w:lvlJc w:val="left"/>
      <w:pPr>
        <w:ind w:left="5072" w:hanging="360"/>
      </w:pPr>
    </w:lvl>
    <w:lvl w:ilvl="4" w:tplc="0C0A0019" w:tentative="1">
      <w:start w:val="1"/>
      <w:numFmt w:val="lowerLetter"/>
      <w:lvlText w:val="%5."/>
      <w:lvlJc w:val="left"/>
      <w:pPr>
        <w:ind w:left="5792" w:hanging="360"/>
      </w:pPr>
    </w:lvl>
    <w:lvl w:ilvl="5" w:tplc="0C0A001B" w:tentative="1">
      <w:start w:val="1"/>
      <w:numFmt w:val="lowerRoman"/>
      <w:lvlText w:val="%6."/>
      <w:lvlJc w:val="right"/>
      <w:pPr>
        <w:ind w:left="6512" w:hanging="180"/>
      </w:pPr>
    </w:lvl>
    <w:lvl w:ilvl="6" w:tplc="0C0A000F" w:tentative="1">
      <w:start w:val="1"/>
      <w:numFmt w:val="decimal"/>
      <w:lvlText w:val="%7."/>
      <w:lvlJc w:val="left"/>
      <w:pPr>
        <w:ind w:left="7232" w:hanging="360"/>
      </w:pPr>
    </w:lvl>
    <w:lvl w:ilvl="7" w:tplc="0C0A0019" w:tentative="1">
      <w:start w:val="1"/>
      <w:numFmt w:val="lowerLetter"/>
      <w:lvlText w:val="%8."/>
      <w:lvlJc w:val="left"/>
      <w:pPr>
        <w:ind w:left="7952" w:hanging="360"/>
      </w:pPr>
    </w:lvl>
    <w:lvl w:ilvl="8" w:tplc="0C0A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1" w15:restartNumberingAfterBreak="0">
    <w:nsid w:val="56D164FF"/>
    <w:multiLevelType w:val="hybridMultilevel"/>
    <w:tmpl w:val="C00634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797559"/>
    <w:multiLevelType w:val="hybridMultilevel"/>
    <w:tmpl w:val="7684163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A64AC6"/>
    <w:multiLevelType w:val="hybridMultilevel"/>
    <w:tmpl w:val="C48483C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D90518"/>
    <w:multiLevelType w:val="hybridMultilevel"/>
    <w:tmpl w:val="417815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200B21"/>
    <w:multiLevelType w:val="hybridMultilevel"/>
    <w:tmpl w:val="20EE9C8C"/>
    <w:lvl w:ilvl="0" w:tplc="0C0A000F">
      <w:start w:val="1"/>
      <w:numFmt w:val="decimal"/>
      <w:lvlText w:val="%1."/>
      <w:lvlJc w:val="left"/>
      <w:pPr>
        <w:ind w:left="1495" w:hanging="360"/>
      </w:pPr>
    </w:lvl>
    <w:lvl w:ilvl="1" w:tplc="0C0A0019" w:tentative="1">
      <w:start w:val="1"/>
      <w:numFmt w:val="lowerLetter"/>
      <w:lvlText w:val="%2."/>
      <w:lvlJc w:val="left"/>
      <w:pPr>
        <w:ind w:left="2215" w:hanging="360"/>
      </w:pPr>
    </w:lvl>
    <w:lvl w:ilvl="2" w:tplc="0C0A001B" w:tentative="1">
      <w:start w:val="1"/>
      <w:numFmt w:val="lowerRoman"/>
      <w:lvlText w:val="%3."/>
      <w:lvlJc w:val="right"/>
      <w:pPr>
        <w:ind w:left="2935" w:hanging="180"/>
      </w:pPr>
    </w:lvl>
    <w:lvl w:ilvl="3" w:tplc="0C0A000F" w:tentative="1">
      <w:start w:val="1"/>
      <w:numFmt w:val="decimal"/>
      <w:lvlText w:val="%4."/>
      <w:lvlJc w:val="left"/>
      <w:pPr>
        <w:ind w:left="3655" w:hanging="360"/>
      </w:pPr>
    </w:lvl>
    <w:lvl w:ilvl="4" w:tplc="0C0A0019" w:tentative="1">
      <w:start w:val="1"/>
      <w:numFmt w:val="lowerLetter"/>
      <w:lvlText w:val="%5."/>
      <w:lvlJc w:val="left"/>
      <w:pPr>
        <w:ind w:left="4375" w:hanging="360"/>
      </w:pPr>
    </w:lvl>
    <w:lvl w:ilvl="5" w:tplc="0C0A001B" w:tentative="1">
      <w:start w:val="1"/>
      <w:numFmt w:val="lowerRoman"/>
      <w:lvlText w:val="%6."/>
      <w:lvlJc w:val="right"/>
      <w:pPr>
        <w:ind w:left="5095" w:hanging="180"/>
      </w:pPr>
    </w:lvl>
    <w:lvl w:ilvl="6" w:tplc="0C0A000F" w:tentative="1">
      <w:start w:val="1"/>
      <w:numFmt w:val="decimal"/>
      <w:lvlText w:val="%7."/>
      <w:lvlJc w:val="left"/>
      <w:pPr>
        <w:ind w:left="5815" w:hanging="360"/>
      </w:pPr>
    </w:lvl>
    <w:lvl w:ilvl="7" w:tplc="0C0A0019" w:tentative="1">
      <w:start w:val="1"/>
      <w:numFmt w:val="lowerLetter"/>
      <w:lvlText w:val="%8."/>
      <w:lvlJc w:val="left"/>
      <w:pPr>
        <w:ind w:left="6535" w:hanging="360"/>
      </w:pPr>
    </w:lvl>
    <w:lvl w:ilvl="8" w:tplc="0C0A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6" w15:restartNumberingAfterBreak="0">
    <w:nsid w:val="62AA6C58"/>
    <w:multiLevelType w:val="hybridMultilevel"/>
    <w:tmpl w:val="8760F2E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C652D5"/>
    <w:multiLevelType w:val="hybridMultilevel"/>
    <w:tmpl w:val="167027E4"/>
    <w:lvl w:ilvl="0" w:tplc="27FC56B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027C83"/>
    <w:multiLevelType w:val="hybridMultilevel"/>
    <w:tmpl w:val="F0ACAD2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032003"/>
    <w:multiLevelType w:val="hybridMultilevel"/>
    <w:tmpl w:val="FAA65400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E8D749B"/>
    <w:multiLevelType w:val="hybridMultilevel"/>
    <w:tmpl w:val="50B82F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257EBA"/>
    <w:multiLevelType w:val="hybridMultilevel"/>
    <w:tmpl w:val="15AE1F66"/>
    <w:lvl w:ilvl="0" w:tplc="0C0A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2" w15:restartNumberingAfterBreak="0">
    <w:nsid w:val="7B0C55D6"/>
    <w:multiLevelType w:val="hybridMultilevel"/>
    <w:tmpl w:val="1B9EFDB2"/>
    <w:lvl w:ilvl="0" w:tplc="A058C4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648A50E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C503F8"/>
    <w:multiLevelType w:val="hybridMultilevel"/>
    <w:tmpl w:val="FACAD01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2A0F4F"/>
    <w:multiLevelType w:val="hybridMultilevel"/>
    <w:tmpl w:val="B49651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AF4149"/>
    <w:multiLevelType w:val="multilevel"/>
    <w:tmpl w:val="9FF02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27"/>
  </w:num>
  <w:num w:numId="3">
    <w:abstractNumId w:val="5"/>
  </w:num>
  <w:num w:numId="4">
    <w:abstractNumId w:val="35"/>
  </w:num>
  <w:num w:numId="5">
    <w:abstractNumId w:val="14"/>
  </w:num>
  <w:num w:numId="6">
    <w:abstractNumId w:val="17"/>
  </w:num>
  <w:num w:numId="7">
    <w:abstractNumId w:val="24"/>
  </w:num>
  <w:num w:numId="8">
    <w:abstractNumId w:val="10"/>
  </w:num>
  <w:num w:numId="9">
    <w:abstractNumId w:val="16"/>
  </w:num>
  <w:num w:numId="10">
    <w:abstractNumId w:val="18"/>
  </w:num>
  <w:num w:numId="11">
    <w:abstractNumId w:val="15"/>
  </w:num>
  <w:num w:numId="12">
    <w:abstractNumId w:val="19"/>
  </w:num>
  <w:num w:numId="13">
    <w:abstractNumId w:val="11"/>
  </w:num>
  <w:num w:numId="14">
    <w:abstractNumId w:val="20"/>
  </w:num>
  <w:num w:numId="15">
    <w:abstractNumId w:val="29"/>
  </w:num>
  <w:num w:numId="16">
    <w:abstractNumId w:val="6"/>
  </w:num>
  <w:num w:numId="17">
    <w:abstractNumId w:val="0"/>
  </w:num>
  <w:num w:numId="18">
    <w:abstractNumId w:val="13"/>
  </w:num>
  <w:num w:numId="19">
    <w:abstractNumId w:val="12"/>
  </w:num>
  <w:num w:numId="20">
    <w:abstractNumId w:val="8"/>
  </w:num>
  <w:num w:numId="21">
    <w:abstractNumId w:val="26"/>
  </w:num>
  <w:num w:numId="22">
    <w:abstractNumId w:val="25"/>
  </w:num>
  <w:num w:numId="23">
    <w:abstractNumId w:val="32"/>
  </w:num>
  <w:num w:numId="24">
    <w:abstractNumId w:val="2"/>
  </w:num>
  <w:num w:numId="25">
    <w:abstractNumId w:val="7"/>
  </w:num>
  <w:num w:numId="26">
    <w:abstractNumId w:val="9"/>
  </w:num>
  <w:num w:numId="27">
    <w:abstractNumId w:val="31"/>
  </w:num>
  <w:num w:numId="28">
    <w:abstractNumId w:val="4"/>
  </w:num>
  <w:num w:numId="29">
    <w:abstractNumId w:val="22"/>
  </w:num>
  <w:num w:numId="30">
    <w:abstractNumId w:val="3"/>
  </w:num>
  <w:num w:numId="31">
    <w:abstractNumId w:val="30"/>
  </w:num>
  <w:num w:numId="32">
    <w:abstractNumId w:val="34"/>
  </w:num>
  <w:num w:numId="33">
    <w:abstractNumId w:val="23"/>
  </w:num>
  <w:num w:numId="34">
    <w:abstractNumId w:val="33"/>
  </w:num>
  <w:num w:numId="35">
    <w:abstractNumId w:val="28"/>
  </w:num>
  <w:num w:numId="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129"/>
    <w:rsid w:val="000153B4"/>
    <w:rsid w:val="00031A2C"/>
    <w:rsid w:val="00036D63"/>
    <w:rsid w:val="00040ADB"/>
    <w:rsid w:val="00044859"/>
    <w:rsid w:val="0005620D"/>
    <w:rsid w:val="0005646D"/>
    <w:rsid w:val="000633DF"/>
    <w:rsid w:val="0008137B"/>
    <w:rsid w:val="00084CA5"/>
    <w:rsid w:val="000A4264"/>
    <w:rsid w:val="000A62E7"/>
    <w:rsid w:val="000B02A9"/>
    <w:rsid w:val="000B4370"/>
    <w:rsid w:val="000C182E"/>
    <w:rsid w:val="000C5745"/>
    <w:rsid w:val="000D0C51"/>
    <w:rsid w:val="000E046D"/>
    <w:rsid w:val="000F79A2"/>
    <w:rsid w:val="00112402"/>
    <w:rsid w:val="00112ED8"/>
    <w:rsid w:val="00126014"/>
    <w:rsid w:val="0014219C"/>
    <w:rsid w:val="0014642C"/>
    <w:rsid w:val="0015718E"/>
    <w:rsid w:val="0016029B"/>
    <w:rsid w:val="00176A78"/>
    <w:rsid w:val="00176F8A"/>
    <w:rsid w:val="0018000C"/>
    <w:rsid w:val="0018303A"/>
    <w:rsid w:val="00184701"/>
    <w:rsid w:val="00187195"/>
    <w:rsid w:val="0019052B"/>
    <w:rsid w:val="001928DC"/>
    <w:rsid w:val="001A40DB"/>
    <w:rsid w:val="001C1B3F"/>
    <w:rsid w:val="001E21F9"/>
    <w:rsid w:val="001E23AC"/>
    <w:rsid w:val="001F7761"/>
    <w:rsid w:val="002006DD"/>
    <w:rsid w:val="002205A7"/>
    <w:rsid w:val="00224147"/>
    <w:rsid w:val="0022433D"/>
    <w:rsid w:val="00230AB6"/>
    <w:rsid w:val="00235129"/>
    <w:rsid w:val="00257609"/>
    <w:rsid w:val="00270B93"/>
    <w:rsid w:val="002711DF"/>
    <w:rsid w:val="0027152C"/>
    <w:rsid w:val="00277215"/>
    <w:rsid w:val="00282D9B"/>
    <w:rsid w:val="00291B35"/>
    <w:rsid w:val="002926A9"/>
    <w:rsid w:val="002978EE"/>
    <w:rsid w:val="002A02CF"/>
    <w:rsid w:val="002B01B4"/>
    <w:rsid w:val="002B06DB"/>
    <w:rsid w:val="002D1D13"/>
    <w:rsid w:val="002D44EB"/>
    <w:rsid w:val="002D7459"/>
    <w:rsid w:val="002E2044"/>
    <w:rsid w:val="002E403C"/>
    <w:rsid w:val="00303D13"/>
    <w:rsid w:val="00305CD5"/>
    <w:rsid w:val="00307C9D"/>
    <w:rsid w:val="003149D9"/>
    <w:rsid w:val="00323AD5"/>
    <w:rsid w:val="00325E84"/>
    <w:rsid w:val="003379B8"/>
    <w:rsid w:val="00372180"/>
    <w:rsid w:val="00372496"/>
    <w:rsid w:val="0037295E"/>
    <w:rsid w:val="003801D4"/>
    <w:rsid w:val="003821C6"/>
    <w:rsid w:val="00382E08"/>
    <w:rsid w:val="00384DA2"/>
    <w:rsid w:val="00386D66"/>
    <w:rsid w:val="00393B2A"/>
    <w:rsid w:val="003A2CB8"/>
    <w:rsid w:val="003A3CB5"/>
    <w:rsid w:val="003A5B00"/>
    <w:rsid w:val="003C4E4C"/>
    <w:rsid w:val="003D1460"/>
    <w:rsid w:val="003D6DC3"/>
    <w:rsid w:val="003E37D2"/>
    <w:rsid w:val="003F0CE6"/>
    <w:rsid w:val="003F11B1"/>
    <w:rsid w:val="004126BB"/>
    <w:rsid w:val="004267C6"/>
    <w:rsid w:val="004420FB"/>
    <w:rsid w:val="004464CD"/>
    <w:rsid w:val="004654BF"/>
    <w:rsid w:val="00470FFA"/>
    <w:rsid w:val="00474C0C"/>
    <w:rsid w:val="00481F68"/>
    <w:rsid w:val="00495BFF"/>
    <w:rsid w:val="004A320F"/>
    <w:rsid w:val="004A6882"/>
    <w:rsid w:val="004B074A"/>
    <w:rsid w:val="004B588E"/>
    <w:rsid w:val="004B5E72"/>
    <w:rsid w:val="004C40F8"/>
    <w:rsid w:val="004C6B9B"/>
    <w:rsid w:val="004D4581"/>
    <w:rsid w:val="004E7957"/>
    <w:rsid w:val="004F09FE"/>
    <w:rsid w:val="004F734E"/>
    <w:rsid w:val="005000E4"/>
    <w:rsid w:val="00510102"/>
    <w:rsid w:val="00516FB8"/>
    <w:rsid w:val="00517F5E"/>
    <w:rsid w:val="00525917"/>
    <w:rsid w:val="00527434"/>
    <w:rsid w:val="00533225"/>
    <w:rsid w:val="00544AD0"/>
    <w:rsid w:val="00551AA6"/>
    <w:rsid w:val="00563E5D"/>
    <w:rsid w:val="00574AD8"/>
    <w:rsid w:val="00574EF4"/>
    <w:rsid w:val="00581E68"/>
    <w:rsid w:val="005913D8"/>
    <w:rsid w:val="005A1F2B"/>
    <w:rsid w:val="005A58C8"/>
    <w:rsid w:val="005A60ED"/>
    <w:rsid w:val="005A620F"/>
    <w:rsid w:val="005A64FE"/>
    <w:rsid w:val="005A734D"/>
    <w:rsid w:val="005C7E54"/>
    <w:rsid w:val="005D064E"/>
    <w:rsid w:val="005E6415"/>
    <w:rsid w:val="005E7A7E"/>
    <w:rsid w:val="005F5229"/>
    <w:rsid w:val="00603C30"/>
    <w:rsid w:val="00621F58"/>
    <w:rsid w:val="006342E4"/>
    <w:rsid w:val="006377F9"/>
    <w:rsid w:val="006407EB"/>
    <w:rsid w:val="00643D07"/>
    <w:rsid w:val="00646FE3"/>
    <w:rsid w:val="0065334A"/>
    <w:rsid w:val="00660863"/>
    <w:rsid w:val="00666CD5"/>
    <w:rsid w:val="0066718D"/>
    <w:rsid w:val="00680B6A"/>
    <w:rsid w:val="00681A28"/>
    <w:rsid w:val="0068359A"/>
    <w:rsid w:val="0068609B"/>
    <w:rsid w:val="00690288"/>
    <w:rsid w:val="006908A7"/>
    <w:rsid w:val="00691BC3"/>
    <w:rsid w:val="006A5EE8"/>
    <w:rsid w:val="006A62DD"/>
    <w:rsid w:val="006B128E"/>
    <w:rsid w:val="006B7F11"/>
    <w:rsid w:val="006C14CA"/>
    <w:rsid w:val="006C3E6A"/>
    <w:rsid w:val="006C78A3"/>
    <w:rsid w:val="006D26B8"/>
    <w:rsid w:val="006D2BC9"/>
    <w:rsid w:val="006E7CF8"/>
    <w:rsid w:val="006F2ABE"/>
    <w:rsid w:val="006F64E7"/>
    <w:rsid w:val="00700BC2"/>
    <w:rsid w:val="00706D0B"/>
    <w:rsid w:val="00707367"/>
    <w:rsid w:val="00712662"/>
    <w:rsid w:val="00716D3D"/>
    <w:rsid w:val="007171AC"/>
    <w:rsid w:val="00722284"/>
    <w:rsid w:val="00732C3E"/>
    <w:rsid w:val="007379FE"/>
    <w:rsid w:val="007426F9"/>
    <w:rsid w:val="00744E22"/>
    <w:rsid w:val="00747E02"/>
    <w:rsid w:val="0075200D"/>
    <w:rsid w:val="00763F51"/>
    <w:rsid w:val="00764260"/>
    <w:rsid w:val="00764BD8"/>
    <w:rsid w:val="0076736A"/>
    <w:rsid w:val="007726C8"/>
    <w:rsid w:val="00775728"/>
    <w:rsid w:val="0077615C"/>
    <w:rsid w:val="007975E4"/>
    <w:rsid w:val="007A1A37"/>
    <w:rsid w:val="007A3146"/>
    <w:rsid w:val="007A37CD"/>
    <w:rsid w:val="007A46A7"/>
    <w:rsid w:val="007A660B"/>
    <w:rsid w:val="007B244E"/>
    <w:rsid w:val="007C58F8"/>
    <w:rsid w:val="007D1A98"/>
    <w:rsid w:val="007D43D7"/>
    <w:rsid w:val="007F1AD2"/>
    <w:rsid w:val="007F75E6"/>
    <w:rsid w:val="008007F7"/>
    <w:rsid w:val="00802BD5"/>
    <w:rsid w:val="00806196"/>
    <w:rsid w:val="008074D2"/>
    <w:rsid w:val="00815EA4"/>
    <w:rsid w:val="0082771E"/>
    <w:rsid w:val="00836C07"/>
    <w:rsid w:val="00836F6F"/>
    <w:rsid w:val="008374EB"/>
    <w:rsid w:val="00841AD3"/>
    <w:rsid w:val="008454A4"/>
    <w:rsid w:val="008576BD"/>
    <w:rsid w:val="00870E27"/>
    <w:rsid w:val="00890C88"/>
    <w:rsid w:val="0089191B"/>
    <w:rsid w:val="00893E57"/>
    <w:rsid w:val="0089466B"/>
    <w:rsid w:val="008A0C12"/>
    <w:rsid w:val="008D13F6"/>
    <w:rsid w:val="008D5289"/>
    <w:rsid w:val="008E429C"/>
    <w:rsid w:val="008E49D9"/>
    <w:rsid w:val="008F235F"/>
    <w:rsid w:val="00901EDA"/>
    <w:rsid w:val="009028DB"/>
    <w:rsid w:val="00903362"/>
    <w:rsid w:val="00904149"/>
    <w:rsid w:val="00920565"/>
    <w:rsid w:val="00925D12"/>
    <w:rsid w:val="00934C64"/>
    <w:rsid w:val="009421C3"/>
    <w:rsid w:val="009500E0"/>
    <w:rsid w:val="009670D5"/>
    <w:rsid w:val="009714DF"/>
    <w:rsid w:val="009815ED"/>
    <w:rsid w:val="00985C3C"/>
    <w:rsid w:val="009A1F08"/>
    <w:rsid w:val="009B3E8B"/>
    <w:rsid w:val="009C0302"/>
    <w:rsid w:val="009D72C0"/>
    <w:rsid w:val="009E4530"/>
    <w:rsid w:val="00A00F36"/>
    <w:rsid w:val="00A01229"/>
    <w:rsid w:val="00A11615"/>
    <w:rsid w:val="00A14F76"/>
    <w:rsid w:val="00A17430"/>
    <w:rsid w:val="00A214B5"/>
    <w:rsid w:val="00A30C00"/>
    <w:rsid w:val="00A337A0"/>
    <w:rsid w:val="00A4433A"/>
    <w:rsid w:val="00A613BB"/>
    <w:rsid w:val="00A61B42"/>
    <w:rsid w:val="00A653A3"/>
    <w:rsid w:val="00AA2DEE"/>
    <w:rsid w:val="00AB05D2"/>
    <w:rsid w:val="00AB5334"/>
    <w:rsid w:val="00AC15EB"/>
    <w:rsid w:val="00AD093F"/>
    <w:rsid w:val="00AD5976"/>
    <w:rsid w:val="00AE0CA3"/>
    <w:rsid w:val="00AF3FF3"/>
    <w:rsid w:val="00AF6A5A"/>
    <w:rsid w:val="00AF7E04"/>
    <w:rsid w:val="00B060FE"/>
    <w:rsid w:val="00B13EA0"/>
    <w:rsid w:val="00B24751"/>
    <w:rsid w:val="00B40DE6"/>
    <w:rsid w:val="00B51FD9"/>
    <w:rsid w:val="00B5777A"/>
    <w:rsid w:val="00B60266"/>
    <w:rsid w:val="00B6773E"/>
    <w:rsid w:val="00B70882"/>
    <w:rsid w:val="00B73E92"/>
    <w:rsid w:val="00B75FC7"/>
    <w:rsid w:val="00B76F7E"/>
    <w:rsid w:val="00B863D7"/>
    <w:rsid w:val="00BA6A6D"/>
    <w:rsid w:val="00BC652F"/>
    <w:rsid w:val="00BD1E68"/>
    <w:rsid w:val="00BF0028"/>
    <w:rsid w:val="00BF2FF1"/>
    <w:rsid w:val="00C02AEF"/>
    <w:rsid w:val="00C24BFF"/>
    <w:rsid w:val="00C329C7"/>
    <w:rsid w:val="00C612AD"/>
    <w:rsid w:val="00C62741"/>
    <w:rsid w:val="00C73509"/>
    <w:rsid w:val="00C930E0"/>
    <w:rsid w:val="00CA69D3"/>
    <w:rsid w:val="00CB7AB7"/>
    <w:rsid w:val="00CC072A"/>
    <w:rsid w:val="00CE3665"/>
    <w:rsid w:val="00CE528E"/>
    <w:rsid w:val="00CF1142"/>
    <w:rsid w:val="00CF39AC"/>
    <w:rsid w:val="00D02891"/>
    <w:rsid w:val="00D02CF0"/>
    <w:rsid w:val="00D04E89"/>
    <w:rsid w:val="00D10481"/>
    <w:rsid w:val="00D1175E"/>
    <w:rsid w:val="00D54CB5"/>
    <w:rsid w:val="00D82A40"/>
    <w:rsid w:val="00D85268"/>
    <w:rsid w:val="00D87B0B"/>
    <w:rsid w:val="00DA432A"/>
    <w:rsid w:val="00DB052B"/>
    <w:rsid w:val="00DB183F"/>
    <w:rsid w:val="00DC11A6"/>
    <w:rsid w:val="00DC13E9"/>
    <w:rsid w:val="00DD1656"/>
    <w:rsid w:val="00DD16D9"/>
    <w:rsid w:val="00DE4931"/>
    <w:rsid w:val="00DE4D67"/>
    <w:rsid w:val="00DF0D9D"/>
    <w:rsid w:val="00DF2A01"/>
    <w:rsid w:val="00DF66F5"/>
    <w:rsid w:val="00E33D3B"/>
    <w:rsid w:val="00E42BB5"/>
    <w:rsid w:val="00E44E7F"/>
    <w:rsid w:val="00E45FF9"/>
    <w:rsid w:val="00E52243"/>
    <w:rsid w:val="00E64C93"/>
    <w:rsid w:val="00E70328"/>
    <w:rsid w:val="00E84892"/>
    <w:rsid w:val="00E8728B"/>
    <w:rsid w:val="00E91BC2"/>
    <w:rsid w:val="00EA52CD"/>
    <w:rsid w:val="00EA68E5"/>
    <w:rsid w:val="00ED08C0"/>
    <w:rsid w:val="00ED40DB"/>
    <w:rsid w:val="00ED71DB"/>
    <w:rsid w:val="00EE0BCD"/>
    <w:rsid w:val="00F043DA"/>
    <w:rsid w:val="00F202EB"/>
    <w:rsid w:val="00F71884"/>
    <w:rsid w:val="00F820A6"/>
    <w:rsid w:val="00F82965"/>
    <w:rsid w:val="00F9017E"/>
    <w:rsid w:val="00FA0399"/>
    <w:rsid w:val="00FA0EE1"/>
    <w:rsid w:val="00FA793E"/>
    <w:rsid w:val="00FA7D66"/>
    <w:rsid w:val="00FB0835"/>
    <w:rsid w:val="00FB0B38"/>
    <w:rsid w:val="00FB17EC"/>
    <w:rsid w:val="00FC799B"/>
    <w:rsid w:val="00FD136F"/>
    <w:rsid w:val="00FD44D2"/>
    <w:rsid w:val="00FD779E"/>
    <w:rsid w:val="00FD79A9"/>
    <w:rsid w:val="00FE2CAD"/>
    <w:rsid w:val="00FF577A"/>
    <w:rsid w:val="00FF6E32"/>
    <w:rsid w:val="00FF7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1C6A63E-FF70-4D61-BEB7-EE957A9C0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660B"/>
    <w:pPr>
      <w:spacing w:after="200" w:line="276" w:lineRule="auto"/>
      <w:jc w:val="both"/>
    </w:pPr>
    <w:rPr>
      <w:rFonts w:ascii="Arial" w:hAnsi="Arial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7A660B"/>
    <w:pPr>
      <w:keepNext/>
      <w:spacing w:before="240" w:after="60" w:line="240" w:lineRule="auto"/>
      <w:jc w:val="left"/>
      <w:outlineLvl w:val="0"/>
    </w:pPr>
    <w:rPr>
      <w:rFonts w:eastAsia="Times New Roman"/>
      <w:b/>
      <w:bCs/>
      <w:color w:val="106198"/>
      <w:spacing w:val="-20"/>
      <w:kern w:val="32"/>
      <w:sz w:val="4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A660B"/>
    <w:pPr>
      <w:keepNext/>
      <w:spacing w:before="240" w:after="60" w:line="240" w:lineRule="auto"/>
      <w:outlineLvl w:val="1"/>
    </w:pPr>
    <w:rPr>
      <w:rFonts w:eastAsia="Times New Roman"/>
      <w:b/>
      <w:bCs/>
      <w:iCs/>
      <w:color w:val="106198"/>
      <w:spacing w:val="-20"/>
      <w:sz w:val="36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7A660B"/>
    <w:pPr>
      <w:keepNext/>
      <w:spacing w:before="240" w:after="60"/>
      <w:outlineLvl w:val="2"/>
    </w:pPr>
    <w:rPr>
      <w:rFonts w:eastAsia="Times New Roman"/>
      <w:b/>
      <w:bCs/>
      <w:color w:val="7F7F7F"/>
      <w:sz w:val="32"/>
      <w:szCs w:val="26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A660B"/>
    <w:pPr>
      <w:keepNext/>
      <w:spacing w:before="240" w:after="60" w:line="240" w:lineRule="auto"/>
      <w:outlineLvl w:val="3"/>
    </w:pPr>
    <w:rPr>
      <w:rFonts w:eastAsia="Times New Roman"/>
      <w:bCs/>
      <w:color w:val="548DD4"/>
      <w:spacing w:val="-20"/>
      <w:sz w:val="32"/>
      <w:szCs w:val="28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F82965"/>
    <w:pPr>
      <w:spacing w:before="240" w:after="60"/>
      <w:outlineLvl w:val="4"/>
    </w:pPr>
    <w:rPr>
      <w:rFonts w:eastAsia="Times New Roman"/>
      <w:bCs/>
      <w:i/>
      <w:iCs/>
      <w:color w:val="7F7F7F"/>
      <w:sz w:val="28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B01B4"/>
    <w:pPr>
      <w:spacing w:before="240" w:after="60"/>
      <w:outlineLvl w:val="5"/>
    </w:pPr>
    <w:rPr>
      <w:rFonts w:eastAsia="Times New Roman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A660B"/>
    <w:rPr>
      <w:rFonts w:ascii="Arial" w:eastAsia="Times New Roman" w:hAnsi="Arial"/>
      <w:b/>
      <w:bCs/>
      <w:color w:val="106198"/>
      <w:spacing w:val="-20"/>
      <w:kern w:val="32"/>
      <w:sz w:val="42"/>
      <w:szCs w:val="3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7A660B"/>
    <w:rPr>
      <w:rFonts w:ascii="Arial" w:eastAsia="Times New Roman" w:hAnsi="Arial"/>
      <w:b/>
      <w:bCs/>
      <w:iCs/>
      <w:color w:val="106198"/>
      <w:spacing w:val="-20"/>
      <w:sz w:val="36"/>
      <w:szCs w:val="28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7A660B"/>
    <w:rPr>
      <w:rFonts w:ascii="Arial" w:eastAsia="Times New Roman" w:hAnsi="Arial"/>
      <w:b/>
      <w:bCs/>
      <w:color w:val="7F7F7F"/>
      <w:sz w:val="32"/>
      <w:szCs w:val="26"/>
      <w:lang w:eastAsia="en-US"/>
    </w:rPr>
  </w:style>
  <w:style w:type="character" w:customStyle="1" w:styleId="Ttulo4Car">
    <w:name w:val="Título 4 Car"/>
    <w:basedOn w:val="Fuentedeprrafopredeter"/>
    <w:link w:val="Ttulo4"/>
    <w:uiPriority w:val="9"/>
    <w:rsid w:val="007A660B"/>
    <w:rPr>
      <w:rFonts w:ascii="Arial" w:eastAsia="Times New Roman" w:hAnsi="Arial"/>
      <w:bCs/>
      <w:color w:val="548DD4"/>
      <w:spacing w:val="-20"/>
      <w:sz w:val="32"/>
      <w:szCs w:val="28"/>
      <w:lang w:eastAsia="en-US"/>
    </w:rPr>
  </w:style>
  <w:style w:type="character" w:customStyle="1" w:styleId="Ttulo5Car">
    <w:name w:val="Título 5 Car"/>
    <w:basedOn w:val="Fuentedeprrafopredeter"/>
    <w:link w:val="Ttulo5"/>
    <w:uiPriority w:val="9"/>
    <w:rsid w:val="00F82965"/>
    <w:rPr>
      <w:rFonts w:ascii="Arial" w:eastAsia="Times New Roman" w:hAnsi="Arial"/>
      <w:bCs/>
      <w:i/>
      <w:iCs/>
      <w:color w:val="7F7F7F"/>
      <w:sz w:val="28"/>
      <w:szCs w:val="26"/>
      <w:lang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B01B4"/>
    <w:rPr>
      <w:rFonts w:ascii="Arial" w:eastAsia="Times New Roman" w:hAnsi="Arial" w:cs="Times New Roman"/>
      <w:b/>
      <w:bCs/>
      <w:sz w:val="22"/>
      <w:szCs w:val="22"/>
      <w:lang w:eastAsia="en-US"/>
    </w:rPr>
  </w:style>
  <w:style w:type="paragraph" w:styleId="Encabezado">
    <w:name w:val="header"/>
    <w:basedOn w:val="Normal"/>
    <w:link w:val="EncabezadoCar"/>
    <w:unhideWhenUsed/>
    <w:rsid w:val="002351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35129"/>
  </w:style>
  <w:style w:type="paragraph" w:styleId="Piedepgina">
    <w:name w:val="footer"/>
    <w:basedOn w:val="Normal"/>
    <w:link w:val="PiedepginaCar"/>
    <w:unhideWhenUsed/>
    <w:rsid w:val="002351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35129"/>
  </w:style>
  <w:style w:type="paragraph" w:styleId="Sinespaciado">
    <w:name w:val="No Spacing"/>
    <w:link w:val="SinespaciadoCar"/>
    <w:uiPriority w:val="1"/>
    <w:qFormat/>
    <w:rsid w:val="0008137B"/>
    <w:rPr>
      <w:sz w:val="22"/>
      <w:szCs w:val="22"/>
      <w:lang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08137B"/>
    <w:rPr>
      <w:sz w:val="22"/>
      <w:szCs w:val="22"/>
      <w:lang w:val="es-ES" w:eastAsia="en-US" w:bidi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81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137B"/>
    <w:rPr>
      <w:rFonts w:ascii="Tahoma" w:hAnsi="Tahoma" w:cs="Tahoma"/>
      <w:sz w:val="16"/>
      <w:szCs w:val="16"/>
      <w:lang w:eastAsia="en-US"/>
    </w:rPr>
  </w:style>
  <w:style w:type="paragraph" w:styleId="Subttulo">
    <w:name w:val="Subtitle"/>
    <w:basedOn w:val="Normal"/>
    <w:next w:val="Normal"/>
    <w:link w:val="SubttuloCar"/>
    <w:uiPriority w:val="11"/>
    <w:qFormat/>
    <w:rsid w:val="007A660B"/>
    <w:pPr>
      <w:spacing w:after="60" w:line="240" w:lineRule="auto"/>
      <w:jc w:val="center"/>
      <w:outlineLvl w:val="1"/>
    </w:pPr>
    <w:rPr>
      <w:rFonts w:eastAsia="Times New Roman"/>
      <w:color w:val="7F7F7F"/>
      <w:sz w:val="36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7A660B"/>
    <w:rPr>
      <w:rFonts w:ascii="Arial" w:eastAsia="Times New Roman" w:hAnsi="Arial"/>
      <w:color w:val="7F7F7F"/>
      <w:sz w:val="36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6D26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7A660B"/>
    <w:pPr>
      <w:spacing w:before="240" w:after="60" w:line="240" w:lineRule="auto"/>
      <w:jc w:val="center"/>
      <w:outlineLvl w:val="0"/>
    </w:pPr>
    <w:rPr>
      <w:rFonts w:eastAsia="Times New Roman"/>
      <w:b/>
      <w:bCs/>
      <w:color w:val="106198"/>
      <w:spacing w:val="-20"/>
      <w:kern w:val="28"/>
      <w:sz w:val="60"/>
      <w:szCs w:val="32"/>
    </w:rPr>
  </w:style>
  <w:style w:type="character" w:customStyle="1" w:styleId="TtuloCar">
    <w:name w:val="Título Car"/>
    <w:basedOn w:val="Fuentedeprrafopredeter"/>
    <w:link w:val="Ttulo"/>
    <w:uiPriority w:val="10"/>
    <w:rsid w:val="007A660B"/>
    <w:rPr>
      <w:rFonts w:ascii="Arial" w:eastAsia="Times New Roman" w:hAnsi="Arial" w:cs="Times New Roman"/>
      <w:b/>
      <w:bCs/>
      <w:color w:val="106198"/>
      <w:spacing w:val="-20"/>
      <w:kern w:val="28"/>
      <w:sz w:val="60"/>
      <w:szCs w:val="32"/>
      <w:lang w:eastAsia="en-US"/>
    </w:rPr>
  </w:style>
  <w:style w:type="character" w:styleId="nfasissutil">
    <w:name w:val="Subtle Emphasis"/>
    <w:basedOn w:val="Fuentedeprrafopredeter"/>
    <w:uiPriority w:val="19"/>
    <w:qFormat/>
    <w:rsid w:val="00B40DE6"/>
    <w:rPr>
      <w:i/>
      <w:iCs/>
      <w:color w:val="7F7F7F"/>
    </w:rPr>
  </w:style>
  <w:style w:type="table" w:styleId="Tablaconcuadrcula">
    <w:name w:val="Table Grid"/>
    <w:basedOn w:val="Tablanormal"/>
    <w:uiPriority w:val="59"/>
    <w:rsid w:val="005101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ombreadoclaro-nfasis11">
    <w:name w:val="Sombreado claro - Énfasis 11"/>
    <w:basedOn w:val="Tablanormal"/>
    <w:uiPriority w:val="60"/>
    <w:rsid w:val="0051010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staclara-nfasis11">
    <w:name w:val="Lista clara - Énfasis 11"/>
    <w:basedOn w:val="Tablanormal"/>
    <w:uiPriority w:val="61"/>
    <w:rsid w:val="0051010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Cuadrculaclara-nfasis11">
    <w:name w:val="Cuadrícula clara - Énfasis 11"/>
    <w:basedOn w:val="Tablanormal"/>
    <w:uiPriority w:val="62"/>
    <w:rsid w:val="0051010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Sombreadomedio1-nfasis11">
    <w:name w:val="Sombreado medio 1 - Énfasis 11"/>
    <w:basedOn w:val="Tablanormal"/>
    <w:uiPriority w:val="63"/>
    <w:rsid w:val="0051010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8074D2"/>
    <w:rPr>
      <w:color w:val="0000FF" w:themeColor="hyperlink"/>
      <w:u w:val="single"/>
    </w:rPr>
  </w:style>
  <w:style w:type="character" w:customStyle="1" w:styleId="dt">
    <w:name w:val="dt"/>
    <w:basedOn w:val="Fuentedeprrafopredeter"/>
    <w:rsid w:val="007426F9"/>
  </w:style>
  <w:style w:type="character" w:customStyle="1" w:styleId="dd">
    <w:name w:val="dd"/>
    <w:basedOn w:val="Fuentedeprrafopredeter"/>
    <w:rsid w:val="007426F9"/>
  </w:style>
  <w:style w:type="character" w:styleId="Hipervnculovisitado">
    <w:name w:val="FollowedHyperlink"/>
    <w:basedOn w:val="Fuentedeprrafopredeter"/>
    <w:uiPriority w:val="99"/>
    <w:semiHidden/>
    <w:unhideWhenUsed/>
    <w:rsid w:val="002A02CF"/>
    <w:rPr>
      <w:color w:val="800080" w:themeColor="followedHyperlink"/>
      <w:u w:val="single"/>
    </w:rPr>
  </w:style>
  <w:style w:type="paragraph" w:customStyle="1" w:styleId="bodytext">
    <w:name w:val="bodytext"/>
    <w:basedOn w:val="Normal"/>
    <w:rsid w:val="002A02C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2A02CF"/>
  </w:style>
  <w:style w:type="character" w:customStyle="1" w:styleId="dl">
    <w:name w:val="dl"/>
    <w:basedOn w:val="Fuentedeprrafopredeter"/>
    <w:rsid w:val="00257609"/>
  </w:style>
  <w:style w:type="paragraph" w:styleId="Prrafodelista">
    <w:name w:val="List Paragraph"/>
    <w:basedOn w:val="Normal"/>
    <w:uiPriority w:val="34"/>
    <w:qFormat/>
    <w:rsid w:val="00FB0B38"/>
    <w:pPr>
      <w:ind w:left="720"/>
      <w:contextualSpacing/>
    </w:pPr>
  </w:style>
  <w:style w:type="paragraph" w:customStyle="1" w:styleId="subapart">
    <w:name w:val="subapart"/>
    <w:basedOn w:val="Normal"/>
    <w:rsid w:val="00303D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es-ES"/>
    </w:rPr>
  </w:style>
  <w:style w:type="paragraph" w:customStyle="1" w:styleId="contexto1">
    <w:name w:val="contexto1"/>
    <w:basedOn w:val="Normal"/>
    <w:rsid w:val="002E204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es-ES"/>
    </w:rPr>
  </w:style>
  <w:style w:type="paragraph" w:customStyle="1" w:styleId="Simple">
    <w:name w:val="Simple"/>
    <w:qFormat/>
    <w:rsid w:val="004C6B9B"/>
    <w:pPr>
      <w:jc w:val="both"/>
    </w:pPr>
    <w:rPr>
      <w:rFonts w:ascii="Arial" w:eastAsia="Times New Roman" w:hAnsi="Arial"/>
      <w:szCs w:val="24"/>
    </w:rPr>
  </w:style>
  <w:style w:type="paragraph" w:customStyle="1" w:styleId="Default">
    <w:name w:val="Default"/>
    <w:rsid w:val="00732C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65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26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4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9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43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1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13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5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8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77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205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431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32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98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6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354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22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4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6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4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3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4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2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8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81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93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58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341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62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60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74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56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98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26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8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2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8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9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4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3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1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1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7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6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4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51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47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37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08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141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5285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6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44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538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98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853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710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74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11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42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59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4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3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3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0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4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75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8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81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28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00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585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59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234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35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71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82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52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6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8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2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3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4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54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14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5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5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63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2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1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32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89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9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2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2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61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16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53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11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46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41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0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8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40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43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8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8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7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7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8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7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47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5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7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7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1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8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2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1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9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8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1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84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6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4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3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1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0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9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74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910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881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74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75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37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738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99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4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34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95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9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11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12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200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62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27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00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1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uax.es/fileadmin/user_upload/Normativa/Normativa_TRC.pdf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uax.es/admision-y-ayudas/proceso-de-incorporacion/proceso-de-admision-a-resto-de-titulaciones/he-superado-selectividad.html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ax.es/fileadmin/user_upload/Normativa/Normativa_Permanencia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gaop.uax.es/" TargetMode="Externa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www.uax.es/portal-del-estudiante/atencion-al-estudiante.htm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13B84-9E43-4B32-847C-9202C91E5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810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http://www.centor.mx.gd</Company>
  <LinksUpToDate>false</LinksUpToDate>
  <CharactersWithSpaces>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moimacar</dc:creator>
  <cp:lastModifiedBy>Lucia Aguilar Caruana</cp:lastModifiedBy>
  <cp:revision>2</cp:revision>
  <cp:lastPrinted>2017-02-09T08:30:00Z</cp:lastPrinted>
  <dcterms:created xsi:type="dcterms:W3CDTF">2020-06-15T10:03:00Z</dcterms:created>
  <dcterms:modified xsi:type="dcterms:W3CDTF">2020-06-15T10:03:00Z</dcterms:modified>
</cp:coreProperties>
</file>